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3A28AE" w:rsidP="006A7D40">
      <w:pPr>
        <w:pStyle w:val="3GPPHeader"/>
        <w:spacing w:after="0"/>
        <w:jc w:val="left"/>
        <w:rPr>
          <w:rFonts w:eastAsia="맑은 고딕"/>
          <w:lang w:eastAsia="ko-KR"/>
        </w:rPr>
      </w:pPr>
      <w:r>
        <w:t>3GPP TSG-RAN WG2 Meeting #114</w:t>
      </w:r>
      <w:r w:rsidR="00667F06" w:rsidRPr="00862D02">
        <w:t>-</w:t>
      </w:r>
      <w:r w:rsidR="00667F06" w:rsidRPr="005C4EA6">
        <w:t>e</w:t>
      </w:r>
      <w:r w:rsidR="00F07540" w:rsidRPr="005C4EA6">
        <w:rPr>
          <w:rFonts w:eastAsia="맑은 고딕"/>
          <w:lang w:eastAsia="ko-KR"/>
        </w:rPr>
        <w:t xml:space="preserve">   </w:t>
      </w:r>
      <w:r w:rsidR="006A7D40" w:rsidRPr="005C4EA6">
        <w:rPr>
          <w:rFonts w:eastAsia="맑은 고딕"/>
          <w:lang w:eastAsia="ko-KR"/>
        </w:rPr>
        <w:t xml:space="preserve">            </w:t>
      </w:r>
      <w:r w:rsidR="00135E18" w:rsidRPr="005C4EA6">
        <w:rPr>
          <w:rFonts w:eastAsia="맑은 고딕"/>
          <w:lang w:eastAsia="ko-KR"/>
        </w:rPr>
        <w:t xml:space="preserve">          </w:t>
      </w:r>
      <w:r w:rsidR="00D2275C" w:rsidRPr="005C4EA6">
        <w:rPr>
          <w:rFonts w:eastAsia="맑은 고딕"/>
          <w:lang w:eastAsia="ko-KR"/>
        </w:rPr>
        <w:t xml:space="preserve"> </w:t>
      </w:r>
      <w:r w:rsidRPr="005C4EA6">
        <w:rPr>
          <w:rFonts w:eastAsia="맑은 고딕"/>
          <w:lang w:eastAsia="ko-KR"/>
        </w:rPr>
        <w:t xml:space="preserve">   </w:t>
      </w:r>
      <w:r w:rsidR="00D466C5" w:rsidRPr="005C4EA6">
        <w:t>R2-</w:t>
      </w:r>
      <w:r w:rsidR="00682549" w:rsidRPr="005C4EA6">
        <w:t>2</w:t>
      </w:r>
      <w:r w:rsidR="005C4EA6">
        <w:t>1054</w:t>
      </w:r>
      <w:r w:rsidR="00076989">
        <w:t>37</w:t>
      </w:r>
    </w:p>
    <w:p w:rsidR="006A7D40" w:rsidRPr="00862D02" w:rsidRDefault="00667F06" w:rsidP="006A7D40">
      <w:pPr>
        <w:pStyle w:val="a4"/>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3A28AE" w:rsidRPr="005C4EA6">
        <w:rPr>
          <w:noProof w:val="0"/>
          <w:sz w:val="24"/>
          <w:lang w:eastAsia="zh-CN"/>
        </w:rPr>
        <w:t xml:space="preserve">May </w:t>
      </w:r>
      <w:r w:rsidR="005C4EA6" w:rsidRPr="005C4EA6">
        <w:rPr>
          <w:noProof w:val="0"/>
          <w:sz w:val="24"/>
          <w:lang w:eastAsia="zh-CN"/>
        </w:rPr>
        <w:t>17</w:t>
      </w:r>
      <w:r w:rsidR="00F21A18" w:rsidRPr="005C4EA6">
        <w:rPr>
          <w:noProof w:val="0"/>
          <w:sz w:val="24"/>
          <w:lang w:eastAsia="zh-CN"/>
        </w:rPr>
        <w:t xml:space="preserve"> – </w:t>
      </w:r>
      <w:r w:rsidR="003A28AE" w:rsidRPr="005C4EA6">
        <w:rPr>
          <w:noProof w:val="0"/>
          <w:sz w:val="24"/>
          <w:lang w:eastAsia="zh-CN"/>
        </w:rPr>
        <w:t xml:space="preserve">May </w:t>
      </w:r>
      <w:r w:rsidR="005C4EA6" w:rsidRPr="005C4EA6">
        <w:rPr>
          <w:noProof w:val="0"/>
          <w:sz w:val="24"/>
          <w:lang w:eastAsia="zh-CN"/>
        </w:rPr>
        <w:t>29</w:t>
      </w:r>
      <w:r w:rsidR="00F21A18" w:rsidRPr="005C4EA6">
        <w:rPr>
          <w:noProof w:val="0"/>
          <w:sz w:val="24"/>
          <w:lang w:eastAsia="zh-CN"/>
        </w:rPr>
        <w:t xml:space="preserve"> 202</w:t>
      </w:r>
      <w:r w:rsidR="005E7F1C" w:rsidRPr="005C4EA6">
        <w:rPr>
          <w:noProof w:val="0"/>
          <w:sz w:val="24"/>
          <w:lang w:eastAsia="zh-CN"/>
        </w:rPr>
        <w:t>1</w:t>
      </w:r>
      <w:r w:rsidR="003A28AE">
        <w:rPr>
          <w:noProof w:val="0"/>
          <w:sz w:val="24"/>
          <w:lang w:eastAsia="zh-CN"/>
        </w:rPr>
        <w:t xml:space="preserve">                     </w:t>
      </w:r>
    </w:p>
    <w:p w:rsidR="006A7D40" w:rsidRPr="00862D02" w:rsidRDefault="006A7D40" w:rsidP="006A7D40">
      <w:pPr>
        <w:pStyle w:val="3GPPHeader"/>
        <w:spacing w:after="0"/>
        <w:rPr>
          <w:rFonts w:eastAsia="맑은 고딕"/>
          <w:lang w:eastAsia="ko-KR"/>
        </w:rPr>
      </w:pPr>
      <w:r w:rsidRPr="00862D02">
        <w:rPr>
          <w:rFonts w:eastAsia="맑은 고딕"/>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8.3.</w:t>
      </w:r>
      <w:r w:rsidR="00076989">
        <w:rPr>
          <w:rFonts w:cs="Arial"/>
          <w:b/>
          <w:bCs/>
          <w:sz w:val="24"/>
        </w:rPr>
        <w:t>3</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076989">
        <w:rPr>
          <w:rFonts w:ascii="Arial" w:hAnsi="Arial" w:cs="Arial"/>
          <w:b/>
          <w:bCs/>
          <w:sz w:val="24"/>
        </w:rPr>
        <w:t>Open issues on network switching for Multi-USIM devices</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Pr="00862D02" w:rsidRDefault="006A7D40" w:rsidP="00EB4337">
      <w:pPr>
        <w:pStyle w:val="1"/>
      </w:pPr>
      <w:r w:rsidRPr="00862D02">
        <w:t>Introduction</w:t>
      </w:r>
    </w:p>
    <w:p w:rsidR="00076989" w:rsidRPr="00F4158B" w:rsidRDefault="00076989" w:rsidP="00076989">
      <w:pPr>
        <w:rPr>
          <w:rFonts w:ascii="Arial" w:eastAsia="맑은 고딕" w:hAnsi="Arial" w:cs="Arial"/>
          <w:lang w:val="x-none" w:eastAsia="ko-KR"/>
        </w:rPr>
      </w:pPr>
      <w:r w:rsidRPr="00F4158B">
        <w:rPr>
          <w:rFonts w:ascii="Arial" w:eastAsia="맑은 고딕" w:hAnsi="Arial" w:cs="Arial"/>
          <w:lang w:val="x-none" w:eastAsia="ko-KR"/>
        </w:rPr>
        <w:t>In Rel-17 WI on Multi SIM, one of the objectives in [1] is as follows:</w:t>
      </w:r>
    </w:p>
    <w:p w:rsidR="00076989" w:rsidRPr="00F4158B" w:rsidRDefault="00076989" w:rsidP="00076989">
      <w:pPr>
        <w:pStyle w:val="a5"/>
        <w:numPr>
          <w:ilvl w:val="0"/>
          <w:numId w:val="36"/>
        </w:numPr>
        <w:ind w:leftChars="0"/>
        <w:rPr>
          <w:rFonts w:ascii="Arial" w:eastAsia="SimSun" w:hAnsi="Arial" w:cs="Arial"/>
          <w:bCs/>
          <w:lang w:val="en-US" w:eastAsia="en-GB"/>
        </w:rPr>
      </w:pPr>
      <w:r w:rsidRPr="00F4158B">
        <w:rPr>
          <w:rFonts w:ascii="Arial" w:eastAsia="SimSun" w:hAnsi="Arial" w:cs="Arial"/>
          <w:bCs/>
          <w:lang w:val="en-US" w:eastAsia="en-GB"/>
        </w:rPr>
        <w:t>Specify mechanism for UE to notify Network A of its switch from Network A (for MUSIM purpose) [RAN2]:</w:t>
      </w:r>
    </w:p>
    <w:p w:rsidR="00076989" w:rsidRPr="00F4158B" w:rsidRDefault="00076989" w:rsidP="00076989">
      <w:pPr>
        <w:numPr>
          <w:ilvl w:val="1"/>
          <w:numId w:val="6"/>
        </w:numPr>
        <w:rPr>
          <w:rFonts w:ascii="Arial" w:eastAsia="SimSun" w:hAnsi="Arial" w:cs="Arial"/>
          <w:bCs/>
          <w:lang w:val="en-US" w:eastAsia="en-GB"/>
        </w:rPr>
      </w:pPr>
      <w:r w:rsidRPr="00F4158B">
        <w:rPr>
          <w:rFonts w:ascii="Arial" w:eastAsia="SimSun" w:hAnsi="Arial" w:cs="Arial"/>
          <w:bCs/>
          <w:lang w:val="en-US" w:eastAsia="en-GB"/>
        </w:rPr>
        <w:t>RAT Concurrency: Network A is NR. Network B can either be LTE or NR.</w:t>
      </w:r>
    </w:p>
    <w:p w:rsidR="00076989" w:rsidRPr="00F4158B" w:rsidRDefault="00076989" w:rsidP="00076989">
      <w:pPr>
        <w:numPr>
          <w:ilvl w:val="1"/>
          <w:numId w:val="6"/>
        </w:numPr>
        <w:rPr>
          <w:rFonts w:ascii="Arial" w:eastAsia="SimSun" w:hAnsi="Arial" w:cs="Arial"/>
          <w:bCs/>
          <w:lang w:val="en-US" w:eastAsia="en-GB"/>
        </w:rPr>
      </w:pPr>
      <w:r w:rsidRPr="00F4158B">
        <w:rPr>
          <w:rFonts w:ascii="Arial" w:eastAsia="Yu Mincho" w:hAnsi="Arial" w:cs="Arial"/>
          <w:bCs/>
          <w:lang w:val="en-US"/>
        </w:rPr>
        <w:t xml:space="preserve">Applicable UE architecture: </w:t>
      </w:r>
      <w:r w:rsidRPr="00F4158B">
        <w:rPr>
          <w:rFonts w:ascii="Arial" w:eastAsia="SimSun" w:hAnsi="Arial" w:cs="Arial"/>
          <w:bCs/>
          <w:lang w:val="en-US" w:eastAsia="en-GB"/>
        </w:rPr>
        <w:t>Single-Rx/Single-Tx</w:t>
      </w:r>
      <w:r w:rsidRPr="00F4158B">
        <w:rPr>
          <w:rFonts w:ascii="Arial" w:eastAsia="SimSun" w:hAnsi="Arial" w:cs="Arial"/>
          <w:bCs/>
          <w:lang w:val="en-US" w:eastAsia="zh-CN"/>
        </w:rPr>
        <w:t>, Dual-Rx/Single-Tx</w:t>
      </w:r>
    </w:p>
    <w:p w:rsidR="00076989" w:rsidRPr="00246E2B" w:rsidRDefault="00076989" w:rsidP="00076989">
      <w:pPr>
        <w:pStyle w:val="Comments"/>
        <w:rPr>
          <w:rFonts w:eastAsia="맑은 고딕"/>
          <w:i w:val="0"/>
          <w:sz w:val="20"/>
          <w:lang w:eastAsia="ko-KR"/>
        </w:rPr>
      </w:pPr>
      <w:r w:rsidRPr="00246E2B">
        <w:rPr>
          <w:rFonts w:eastAsia="맑은 고딕"/>
          <w:i w:val="0"/>
          <w:sz w:val="20"/>
          <w:lang w:eastAsia="ko-KR"/>
        </w:rPr>
        <w:t>This con</w:t>
      </w:r>
      <w:r>
        <w:rPr>
          <w:rFonts w:eastAsia="맑은 고딕"/>
          <w:i w:val="0"/>
          <w:sz w:val="20"/>
          <w:lang w:eastAsia="ko-KR"/>
        </w:rPr>
        <w:t>tribution discusses remaining open issues on network switching for multi-USIM devices.</w:t>
      </w:r>
    </w:p>
    <w:p w:rsidR="000F53EF" w:rsidRDefault="006A7D40" w:rsidP="00EB4337">
      <w:pPr>
        <w:pStyle w:val="1"/>
      </w:pPr>
      <w:r w:rsidRPr="00862D02">
        <w:t>Discussion</w:t>
      </w:r>
    </w:p>
    <w:p w:rsidR="00E627F1" w:rsidRDefault="00076989" w:rsidP="00E627F1">
      <w:pPr>
        <w:pStyle w:val="2"/>
        <w:rPr>
          <w:rFonts w:eastAsiaTheme="minorEastAsia"/>
          <w:lang w:eastAsia="ko-KR"/>
        </w:rPr>
      </w:pPr>
      <w:r>
        <w:rPr>
          <w:rFonts w:eastAsiaTheme="minorEastAsia"/>
          <w:lang w:eastAsia="ko-KR"/>
        </w:rPr>
        <w:t xml:space="preserve">Switching procedure without leaving RRC_CONNECTED </w:t>
      </w:r>
      <w:r w:rsidR="007644CF">
        <w:rPr>
          <w:rFonts w:eastAsiaTheme="minorEastAsia"/>
          <w:lang w:eastAsia="ko-KR"/>
        </w:rPr>
        <w:t>state</w:t>
      </w:r>
    </w:p>
    <w:p w:rsidR="00076989" w:rsidRDefault="00076989" w:rsidP="00E627F1">
      <w:pPr>
        <w:rPr>
          <w:rFonts w:ascii="Arial" w:eastAsiaTheme="minorEastAsia" w:hAnsi="Arial" w:cs="Arial"/>
          <w:lang w:val="en-US" w:eastAsia="ko-KR"/>
        </w:rPr>
      </w:pPr>
      <w:r>
        <w:rPr>
          <w:rFonts w:ascii="Arial" w:eastAsiaTheme="minorEastAsia" w:hAnsi="Arial" w:cs="Arial" w:hint="eastAsia"/>
          <w:lang w:val="en-US" w:eastAsia="ko-KR"/>
        </w:rPr>
        <w:t xml:space="preserve">The </w:t>
      </w:r>
      <w:r>
        <w:rPr>
          <w:rFonts w:ascii="Arial" w:eastAsiaTheme="minorEastAsia" w:hAnsi="Arial" w:cs="Arial"/>
          <w:lang w:val="en-US" w:eastAsia="ko-KR"/>
        </w:rPr>
        <w:t>following</w:t>
      </w:r>
      <w:r>
        <w:rPr>
          <w:rFonts w:ascii="Arial" w:eastAsiaTheme="minorEastAsia" w:hAnsi="Arial" w:cs="Arial" w:hint="eastAsia"/>
          <w:lang w:val="en-US" w:eastAsia="ko-KR"/>
        </w:rPr>
        <w:t xml:space="preserve"> </w:t>
      </w:r>
      <w:r>
        <w:rPr>
          <w:rFonts w:ascii="Arial" w:eastAsiaTheme="minorEastAsia" w:hAnsi="Arial" w:cs="Arial"/>
          <w:lang w:val="en-US" w:eastAsia="ko-KR"/>
        </w:rPr>
        <w:t>agreement was made in RAN2#113bis-e meeting:</w:t>
      </w:r>
    </w:p>
    <w:p w:rsidR="00076989" w:rsidRPr="00076989" w:rsidRDefault="00076989" w:rsidP="00076989">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209" w:left="418" w:rightChars="71" w:right="142"/>
        <w:textAlignment w:val="auto"/>
        <w:rPr>
          <w:rFonts w:ascii="Arial" w:eastAsia="MS Mincho" w:hAnsi="Arial"/>
          <w:b/>
          <w:szCs w:val="24"/>
          <w:lang w:eastAsia="en-GB"/>
        </w:rPr>
      </w:pPr>
      <w:r w:rsidRPr="00076989">
        <w:rPr>
          <w:rFonts w:ascii="Arial" w:eastAsia="MS Mincho" w:hAnsi="Arial"/>
          <w:b/>
          <w:szCs w:val="24"/>
          <w:lang w:eastAsia="en-GB"/>
        </w:rPr>
        <w:t>Agreements</w:t>
      </w:r>
    </w:p>
    <w:p w:rsidR="00076989" w:rsidRPr="00076989" w:rsidRDefault="00076989" w:rsidP="00076989">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209" w:left="958" w:rightChars="71" w:right="142" w:hanging="540"/>
        <w:textAlignment w:val="auto"/>
        <w:rPr>
          <w:rFonts w:ascii="Arial" w:eastAsia="MS Mincho" w:hAnsi="Arial"/>
          <w:b/>
          <w:szCs w:val="24"/>
          <w:lang w:eastAsia="en-GB"/>
        </w:rPr>
      </w:pPr>
      <w:r w:rsidRPr="00076989">
        <w:rPr>
          <w:rFonts w:ascii="Arial" w:eastAsia="MS Mincho" w:hAnsi="Arial"/>
          <w:b/>
          <w:szCs w:val="24"/>
          <w:lang w:eastAsia="en-GB"/>
        </w:rPr>
        <w:t>1</w:t>
      </w:r>
      <w:r w:rsidRPr="00076989">
        <w:rPr>
          <w:rFonts w:ascii="Arial" w:eastAsia="MS Mincho" w:hAnsi="Arial"/>
          <w:b/>
          <w:szCs w:val="24"/>
          <w:lang w:eastAsia="en-GB"/>
        </w:rPr>
        <w:tab/>
        <w:t>RRC signalling is used for switching procedure without leaving RRC_CONNECTED state in network A for UE temporarily switching to network B as a baseline. FFS on additional need of MAC signalling.</w:t>
      </w:r>
    </w:p>
    <w:p w:rsidR="0047214F" w:rsidRDefault="00076989" w:rsidP="00076989">
      <w:pPr>
        <w:spacing w:before="240"/>
        <w:rPr>
          <w:rFonts w:ascii="Arial" w:eastAsiaTheme="minorEastAsia" w:hAnsi="Arial" w:cs="Arial"/>
          <w:lang w:val="en-US" w:eastAsia="ko-KR"/>
        </w:rPr>
      </w:pPr>
      <w:r>
        <w:rPr>
          <w:rFonts w:ascii="Arial" w:eastAsiaTheme="minorEastAsia" w:hAnsi="Arial" w:cs="Arial" w:hint="eastAsia"/>
          <w:lang w:val="en-US" w:eastAsia="ko-KR"/>
        </w:rPr>
        <w:t>Before delving into the details, we think that RAN2 needs to discuss first how ab</w:t>
      </w:r>
      <w:r w:rsidR="00EC3307">
        <w:rPr>
          <w:rFonts w:ascii="Arial" w:eastAsiaTheme="minorEastAsia" w:hAnsi="Arial" w:cs="Arial" w:hint="eastAsia"/>
          <w:lang w:val="en-US" w:eastAsia="ko-KR"/>
        </w:rPr>
        <w:t xml:space="preserve">ove switching procedure works </w:t>
      </w:r>
      <w:r w:rsidR="00EC3307">
        <w:rPr>
          <w:rFonts w:ascii="Arial" w:eastAsiaTheme="minorEastAsia" w:hAnsi="Arial" w:cs="Arial"/>
          <w:lang w:val="en-US" w:eastAsia="ko-KR"/>
        </w:rPr>
        <w:t>on</w:t>
      </w:r>
      <w:r>
        <w:rPr>
          <w:rFonts w:ascii="Arial" w:eastAsiaTheme="minorEastAsia" w:hAnsi="Arial" w:cs="Arial" w:hint="eastAsia"/>
          <w:lang w:val="en-US" w:eastAsia="ko-KR"/>
        </w:rPr>
        <w:t xml:space="preserve"> </w:t>
      </w:r>
      <w:r>
        <w:rPr>
          <w:rFonts w:ascii="Arial" w:eastAsiaTheme="minorEastAsia" w:hAnsi="Arial" w:cs="Arial"/>
          <w:lang w:val="en-US" w:eastAsia="ko-KR"/>
        </w:rPr>
        <w:t xml:space="preserve">a high level. </w:t>
      </w:r>
      <w:r w:rsidR="00284433">
        <w:rPr>
          <w:rFonts w:ascii="Arial" w:eastAsiaTheme="minorEastAsia" w:hAnsi="Arial" w:cs="Arial"/>
          <w:lang w:val="en-US" w:eastAsia="ko-KR"/>
        </w:rPr>
        <w:t xml:space="preserve">Since there is no coordination between two networks involved, network A has no idea when and how long UE switches to network B. It means that switching gap configuration should be negotiated between network A and UE. </w:t>
      </w:r>
    </w:p>
    <w:p w:rsidR="003F12F4" w:rsidRDefault="000F7ADE" w:rsidP="00076989">
      <w:pPr>
        <w:spacing w:before="240"/>
        <w:rPr>
          <w:rFonts w:ascii="Arial" w:eastAsiaTheme="minorEastAsia" w:hAnsi="Arial" w:cs="Arial"/>
          <w:lang w:val="en-US" w:eastAsia="ko-KR"/>
        </w:rPr>
      </w:pPr>
      <w:r>
        <w:rPr>
          <w:rFonts w:ascii="Arial" w:eastAsiaTheme="minorEastAsia" w:hAnsi="Arial" w:cs="Arial"/>
          <w:lang w:val="en-US" w:eastAsia="ko-KR"/>
        </w:rPr>
        <w:t xml:space="preserve">In order to indicate a preference </w:t>
      </w:r>
      <w:r w:rsidR="00EC3307">
        <w:rPr>
          <w:rFonts w:ascii="Arial" w:eastAsiaTheme="minorEastAsia" w:hAnsi="Arial" w:cs="Arial"/>
          <w:lang w:val="en-US" w:eastAsia="ko-KR"/>
        </w:rPr>
        <w:t xml:space="preserve">about </w:t>
      </w:r>
      <w:r>
        <w:rPr>
          <w:rFonts w:ascii="Arial" w:eastAsiaTheme="minorEastAsia" w:hAnsi="Arial" w:cs="Arial"/>
          <w:lang w:val="en-US" w:eastAsia="ko-KR"/>
        </w:rPr>
        <w:t xml:space="preserve">when and how long UE wants to temporarily switch to network B, </w:t>
      </w:r>
      <w:r w:rsidR="003F12F4">
        <w:rPr>
          <w:rFonts w:ascii="Arial" w:eastAsiaTheme="minorEastAsia" w:hAnsi="Arial" w:cs="Arial"/>
          <w:lang w:val="en-US" w:eastAsia="ko-KR"/>
        </w:rPr>
        <w:t>UE can provide scheduling gap assi</w:t>
      </w:r>
      <w:r>
        <w:rPr>
          <w:rFonts w:ascii="Arial" w:eastAsiaTheme="minorEastAsia" w:hAnsi="Arial" w:cs="Arial"/>
          <w:lang w:val="en-US" w:eastAsia="ko-KR"/>
        </w:rPr>
        <w:t xml:space="preserve">stance information to network A. </w:t>
      </w:r>
      <w:r w:rsidR="003F12F4">
        <w:rPr>
          <w:rFonts w:ascii="Arial" w:eastAsiaTheme="minorEastAsia" w:hAnsi="Arial" w:cs="Arial"/>
          <w:lang w:val="en-US" w:eastAsia="ko-KR"/>
        </w:rPr>
        <w:t xml:space="preserve">We believe that it can be done using existing UE Assistance Information procedure. </w:t>
      </w:r>
    </w:p>
    <w:p w:rsidR="003F12F4" w:rsidRDefault="003F12F4" w:rsidP="00076989">
      <w:pPr>
        <w:spacing w:before="240"/>
        <w:rPr>
          <w:rFonts w:ascii="Arial" w:eastAsiaTheme="minorEastAsia" w:hAnsi="Arial" w:cs="Arial"/>
          <w:lang w:val="en-US" w:eastAsia="ko-KR"/>
        </w:rPr>
      </w:pPr>
      <w:r w:rsidRPr="00E4554C">
        <w:rPr>
          <w:rFonts w:ascii="Arial" w:eastAsia="맑은 고딕" w:hAnsi="Arial" w:cs="Arial" w:hint="eastAsia"/>
          <w:b/>
          <w:lang w:eastAsia="ko-KR"/>
        </w:rPr>
        <w:t>Proposal</w:t>
      </w:r>
      <w:r>
        <w:rPr>
          <w:rFonts w:ascii="Arial" w:eastAsia="맑은 고딕" w:hAnsi="Arial" w:cs="Arial"/>
          <w:b/>
          <w:lang w:eastAsia="ko-KR"/>
        </w:rPr>
        <w:t xml:space="preserve"> 1</w:t>
      </w:r>
      <w:r w:rsidRPr="00E4554C">
        <w:rPr>
          <w:rFonts w:ascii="Arial" w:eastAsia="맑은 고딕" w:hAnsi="Arial" w:cs="Arial" w:hint="eastAsia"/>
          <w:b/>
          <w:lang w:eastAsia="ko-KR"/>
        </w:rPr>
        <w:t xml:space="preserve">: </w:t>
      </w:r>
      <w:r>
        <w:rPr>
          <w:rFonts w:ascii="Arial" w:eastAsia="맑은 고딕" w:hAnsi="Arial" w:cs="Arial"/>
          <w:b/>
          <w:lang w:eastAsia="ko-KR"/>
        </w:rPr>
        <w:t xml:space="preserve">UE Assistance information procedure </w:t>
      </w:r>
      <w:r w:rsidRPr="00E4554C">
        <w:rPr>
          <w:rFonts w:ascii="Arial" w:eastAsia="맑은 고딕" w:hAnsi="Arial" w:cs="Arial"/>
          <w:b/>
          <w:lang w:eastAsia="ko-KR"/>
        </w:rPr>
        <w:t xml:space="preserve">is used to provide scheduling gap assistance information </w:t>
      </w:r>
      <w:r>
        <w:rPr>
          <w:rFonts w:ascii="Arial" w:eastAsia="맑은 고딕" w:hAnsi="Arial" w:cs="Arial"/>
          <w:b/>
          <w:lang w:eastAsia="ko-KR"/>
        </w:rPr>
        <w:t xml:space="preserve">for </w:t>
      </w:r>
      <w:r w:rsidRPr="00E4554C">
        <w:rPr>
          <w:rFonts w:ascii="Arial" w:eastAsia="맑은 고딕" w:hAnsi="Arial" w:cs="Arial"/>
          <w:b/>
          <w:lang w:eastAsia="ko-KR"/>
        </w:rPr>
        <w:t>switching procedure without leaving RRC_CONNECTED state</w:t>
      </w:r>
      <w:r>
        <w:rPr>
          <w:rFonts w:ascii="Arial" w:eastAsia="맑은 고딕" w:hAnsi="Arial" w:cs="Arial"/>
          <w:b/>
          <w:lang w:eastAsia="ko-KR"/>
        </w:rPr>
        <w:t>.</w:t>
      </w:r>
    </w:p>
    <w:p w:rsidR="003F12F4" w:rsidRDefault="000F7ADE" w:rsidP="00076989">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Based on reception of the </w:t>
      </w:r>
      <w:r>
        <w:rPr>
          <w:rFonts w:ascii="Arial" w:eastAsiaTheme="minorEastAsia" w:hAnsi="Arial" w:cs="Arial"/>
          <w:i/>
          <w:lang w:val="en-US" w:eastAsia="ko-KR"/>
        </w:rPr>
        <w:t>UEAssistanceInformation</w:t>
      </w:r>
      <w:r>
        <w:rPr>
          <w:rFonts w:ascii="Arial" w:eastAsiaTheme="minorEastAsia" w:hAnsi="Arial" w:cs="Arial"/>
          <w:lang w:val="en-US" w:eastAsia="ko-KR"/>
        </w:rPr>
        <w:t xml:space="preserve"> message, network can (re-)configure scheduling gap configuration by using RRC reconfiguration procedure. </w:t>
      </w:r>
    </w:p>
    <w:p w:rsidR="000F7ADE" w:rsidRPr="000F7ADE" w:rsidRDefault="000F7ADE" w:rsidP="000F7ADE">
      <w:pPr>
        <w:spacing w:before="240"/>
        <w:rPr>
          <w:rFonts w:ascii="Arial" w:eastAsia="맑은 고딕" w:hAnsi="Arial" w:cs="Arial"/>
          <w:b/>
          <w:lang w:eastAsia="ko-KR"/>
        </w:rPr>
      </w:pPr>
      <w:r w:rsidRPr="00E4554C">
        <w:rPr>
          <w:rFonts w:ascii="Arial" w:eastAsia="맑은 고딕" w:hAnsi="Arial" w:cs="Arial" w:hint="eastAsia"/>
          <w:b/>
          <w:lang w:eastAsia="ko-KR"/>
        </w:rPr>
        <w:t>Proposal</w:t>
      </w:r>
      <w:r>
        <w:rPr>
          <w:rFonts w:ascii="Arial" w:eastAsia="맑은 고딕" w:hAnsi="Arial" w:cs="Arial"/>
          <w:b/>
          <w:lang w:eastAsia="ko-KR"/>
        </w:rPr>
        <w:t xml:space="preserve"> 2</w:t>
      </w:r>
      <w:r w:rsidRPr="00E4554C">
        <w:rPr>
          <w:rFonts w:ascii="Arial" w:eastAsia="맑은 고딕" w:hAnsi="Arial" w:cs="Arial" w:hint="eastAsia"/>
          <w:b/>
          <w:lang w:eastAsia="ko-KR"/>
        </w:rPr>
        <w:t xml:space="preserve">: </w:t>
      </w:r>
      <w:r>
        <w:rPr>
          <w:rFonts w:ascii="Arial" w:eastAsia="맑은 고딕" w:hAnsi="Arial" w:cs="Arial"/>
          <w:b/>
          <w:lang w:eastAsia="ko-KR"/>
        </w:rPr>
        <w:t xml:space="preserve">RRC reconfiguration procedure is used to (re-)configure switching gap configuration based on reception of the </w:t>
      </w:r>
      <w:r>
        <w:rPr>
          <w:rFonts w:ascii="Arial" w:eastAsia="맑은 고딕" w:hAnsi="Arial" w:cs="Arial"/>
          <w:b/>
          <w:i/>
          <w:lang w:eastAsia="ko-KR"/>
        </w:rPr>
        <w:t>UEAssistanceInformation</w:t>
      </w:r>
      <w:r>
        <w:rPr>
          <w:rFonts w:ascii="Arial" w:eastAsia="맑은 고딕" w:hAnsi="Arial" w:cs="Arial"/>
          <w:b/>
          <w:lang w:eastAsia="ko-KR"/>
        </w:rPr>
        <w:t xml:space="preserve"> message for </w:t>
      </w:r>
      <w:r w:rsidRPr="00E4554C">
        <w:rPr>
          <w:rFonts w:ascii="Arial" w:eastAsia="맑은 고딕" w:hAnsi="Arial" w:cs="Arial"/>
          <w:b/>
          <w:lang w:eastAsia="ko-KR"/>
        </w:rPr>
        <w:t>switching procedure without leaving RRC_CONNECTED state</w:t>
      </w:r>
      <w:r>
        <w:rPr>
          <w:rFonts w:ascii="Arial" w:eastAsia="맑은 고딕" w:hAnsi="Arial" w:cs="Arial"/>
          <w:b/>
          <w:lang w:eastAsia="ko-KR"/>
        </w:rPr>
        <w:t>.</w:t>
      </w:r>
    </w:p>
    <w:p w:rsidR="000F7ADE" w:rsidRDefault="000F7ADE" w:rsidP="00076989">
      <w:pPr>
        <w:spacing w:before="240"/>
        <w:rPr>
          <w:rFonts w:ascii="Arial" w:eastAsiaTheme="minorEastAsia" w:hAnsi="Arial" w:cs="Arial"/>
          <w:lang w:eastAsia="ko-KR"/>
        </w:rPr>
      </w:pPr>
      <w:r>
        <w:rPr>
          <w:rFonts w:ascii="Arial" w:eastAsiaTheme="minorEastAsia" w:hAnsi="Arial" w:cs="Arial"/>
          <w:lang w:eastAsia="ko-KR"/>
        </w:rPr>
        <w:t xml:space="preserve">Existing measurement gap configuration allows a single periodic measurement gap pattern either per FR or per UE solely designed for network A. It seems strange to reuse it because scheduling gap configuration is not intended for network A but for network B. Moreover, its current value range is </w:t>
      </w:r>
      <w:r>
        <w:rPr>
          <w:rFonts w:ascii="Arial" w:eastAsiaTheme="minorEastAsia" w:hAnsi="Arial" w:cs="Arial"/>
          <w:lang w:eastAsia="ko-KR"/>
        </w:rPr>
        <w:lastRenderedPageBreak/>
        <w:t>quite limited. It is cleaner to introduce new scheduling gap configuration for multi-USIM purpose to support switching procedure without leaving RRC_CONNECTED state.</w:t>
      </w:r>
    </w:p>
    <w:p w:rsidR="000F7ADE" w:rsidRDefault="000F7ADE" w:rsidP="000F7ADE">
      <w:pPr>
        <w:spacing w:before="240"/>
        <w:rPr>
          <w:rFonts w:ascii="Arial" w:eastAsia="맑은 고딕" w:hAnsi="Arial" w:cs="Arial"/>
          <w:b/>
          <w:lang w:eastAsia="ko-KR"/>
        </w:rPr>
      </w:pPr>
      <w:r w:rsidRPr="00E4554C">
        <w:rPr>
          <w:rFonts w:ascii="Arial" w:eastAsia="맑은 고딕" w:hAnsi="Arial" w:cs="Arial" w:hint="eastAsia"/>
          <w:b/>
          <w:lang w:eastAsia="ko-KR"/>
        </w:rPr>
        <w:t>Proposal</w:t>
      </w:r>
      <w:r>
        <w:rPr>
          <w:rFonts w:ascii="Arial" w:eastAsia="맑은 고딕" w:hAnsi="Arial" w:cs="Arial"/>
          <w:b/>
          <w:lang w:eastAsia="ko-KR"/>
        </w:rPr>
        <w:t xml:space="preserve"> 3</w:t>
      </w:r>
      <w:r w:rsidRPr="00E4554C">
        <w:rPr>
          <w:rFonts w:ascii="Arial" w:eastAsia="맑은 고딕" w:hAnsi="Arial" w:cs="Arial" w:hint="eastAsia"/>
          <w:b/>
          <w:lang w:eastAsia="ko-KR"/>
        </w:rPr>
        <w:t xml:space="preserve">: </w:t>
      </w:r>
      <w:r>
        <w:rPr>
          <w:rFonts w:ascii="Arial" w:eastAsia="맑은 고딕" w:hAnsi="Arial" w:cs="Arial"/>
          <w:b/>
          <w:lang w:eastAsia="ko-KR"/>
        </w:rPr>
        <w:t xml:space="preserve">Introduce dedicated scheduling gap configuration for switching procedure without leaving RRC_CONNECTED state. </w:t>
      </w:r>
    </w:p>
    <w:p w:rsidR="000F7ADE" w:rsidRDefault="000F7ADE" w:rsidP="000F7ADE">
      <w:pPr>
        <w:spacing w:before="240"/>
        <w:rPr>
          <w:rFonts w:ascii="Arial" w:eastAsia="맑은 고딕" w:hAnsi="Arial" w:cs="Arial"/>
          <w:lang w:eastAsia="ko-KR"/>
        </w:rPr>
      </w:pPr>
      <w:r>
        <w:rPr>
          <w:rFonts w:ascii="Arial" w:eastAsia="맑은 고딕" w:hAnsi="Arial" w:cs="Arial"/>
          <w:lang w:eastAsia="ko-KR"/>
        </w:rPr>
        <w:t>UE may need to perform one or multiple activities on network B. Each required activity on network B can be one-shot (e.g. SI acquisition) or periodic (e.g. paging monitoring, serving cell measurements). We think that there is no real need to introduce different switching procedure for accommodating periodic activities and</w:t>
      </w:r>
      <w:r w:rsidR="008E36B5">
        <w:rPr>
          <w:rFonts w:ascii="Arial" w:eastAsia="맑은 고딕" w:hAnsi="Arial" w:cs="Arial"/>
          <w:lang w:eastAsia="ko-KR"/>
        </w:rPr>
        <w:t xml:space="preserve"> one-shot activities. As the difference only comes from whether a certain activity on network B requires a fixed periodicity in time or not. UE </w:t>
      </w:r>
      <w:r w:rsidR="00EC3307">
        <w:rPr>
          <w:rFonts w:ascii="Arial" w:eastAsia="맑은 고딕" w:hAnsi="Arial" w:cs="Arial"/>
          <w:lang w:eastAsia="ko-KR"/>
        </w:rPr>
        <w:t xml:space="preserve">may </w:t>
      </w:r>
      <w:r w:rsidR="008E36B5">
        <w:rPr>
          <w:rFonts w:ascii="Arial" w:eastAsia="맑은 고딕" w:hAnsi="Arial" w:cs="Arial"/>
          <w:lang w:eastAsia="ko-KR"/>
        </w:rPr>
        <w:t xml:space="preserve">just indicate it to the network with or without periodicity. Thus, common switching procedure should be used while supporting one or multiple scheduling gap(s) to cater any kind of temporary activities on network B. </w:t>
      </w:r>
    </w:p>
    <w:p w:rsidR="008E36B5" w:rsidRDefault="008E36B5" w:rsidP="008E36B5">
      <w:pPr>
        <w:spacing w:before="240"/>
        <w:rPr>
          <w:rFonts w:ascii="Arial" w:eastAsia="맑은 고딕" w:hAnsi="Arial" w:cs="Arial"/>
          <w:b/>
          <w:lang w:eastAsia="ko-KR"/>
        </w:rPr>
      </w:pPr>
      <w:r w:rsidRPr="00E4554C">
        <w:rPr>
          <w:rFonts w:ascii="Arial" w:eastAsia="맑은 고딕" w:hAnsi="Arial" w:cs="Arial" w:hint="eastAsia"/>
          <w:b/>
          <w:lang w:eastAsia="ko-KR"/>
        </w:rPr>
        <w:t>Proposal</w:t>
      </w:r>
      <w:r>
        <w:rPr>
          <w:rFonts w:ascii="Arial" w:eastAsia="맑은 고딕" w:hAnsi="Arial" w:cs="Arial"/>
          <w:b/>
          <w:lang w:eastAsia="ko-KR"/>
        </w:rPr>
        <w:t xml:space="preserve"> 4</w:t>
      </w:r>
      <w:r w:rsidRPr="00E4554C">
        <w:rPr>
          <w:rFonts w:ascii="Arial" w:eastAsia="맑은 고딕" w:hAnsi="Arial" w:cs="Arial" w:hint="eastAsia"/>
          <w:b/>
          <w:lang w:eastAsia="ko-KR"/>
        </w:rPr>
        <w:t xml:space="preserve">: </w:t>
      </w:r>
      <w:r>
        <w:rPr>
          <w:rFonts w:ascii="Arial" w:eastAsia="맑은 고딕" w:hAnsi="Arial" w:cs="Arial"/>
          <w:b/>
          <w:lang w:eastAsia="ko-KR"/>
        </w:rPr>
        <w:t xml:space="preserve">Common switching procedure is used for any kind of temporary activities (e.g. periodic and/or one-shot) on network B without leaving RRC_CONNECTED state in network A. </w:t>
      </w:r>
    </w:p>
    <w:p w:rsidR="008E36B5" w:rsidRDefault="008E36B5" w:rsidP="008E36B5">
      <w:pPr>
        <w:spacing w:before="240"/>
        <w:rPr>
          <w:rFonts w:ascii="Arial" w:eastAsia="맑은 고딕" w:hAnsi="Arial" w:cs="Arial"/>
          <w:b/>
          <w:lang w:eastAsia="ko-KR"/>
        </w:rPr>
      </w:pPr>
      <w:r>
        <w:rPr>
          <w:rFonts w:ascii="Arial" w:eastAsia="맑은 고딕" w:hAnsi="Arial" w:cs="Arial"/>
          <w:b/>
          <w:lang w:eastAsia="ko-KR"/>
        </w:rPr>
        <w:t xml:space="preserve">Proposal 5: Configuration of one or multiple scheduling gap(s) is supported. Each scheduling gap can be periodic or one-shot. </w:t>
      </w:r>
    </w:p>
    <w:p w:rsidR="007644CF" w:rsidRDefault="008E36B5" w:rsidP="008E36B5">
      <w:pPr>
        <w:spacing w:before="240"/>
        <w:rPr>
          <w:rFonts w:ascii="Arial" w:eastAsia="맑은 고딕" w:hAnsi="Arial" w:cs="Arial"/>
          <w:lang w:eastAsia="ko-KR"/>
        </w:rPr>
      </w:pPr>
      <w:r>
        <w:rPr>
          <w:rFonts w:ascii="Arial" w:eastAsia="맑은 고딕" w:hAnsi="Arial" w:cs="Arial"/>
          <w:lang w:eastAsia="ko-KR"/>
        </w:rPr>
        <w:t xml:space="preserve">Some configured scheduling gap(s) may not be needed any more at a certain time. It is beneficial for the UE to inform network A of its preference to release (part of) configured scheduling gap(s) </w:t>
      </w:r>
      <w:r w:rsidR="007644CF">
        <w:rPr>
          <w:rFonts w:ascii="Arial" w:eastAsia="맑은 고딕" w:hAnsi="Arial" w:cs="Arial"/>
          <w:lang w:eastAsia="ko-KR"/>
        </w:rPr>
        <w:t xml:space="preserve">using UE Assistance Information procedure. </w:t>
      </w:r>
    </w:p>
    <w:p w:rsidR="007644CF" w:rsidRDefault="007644CF" w:rsidP="007644CF">
      <w:pPr>
        <w:spacing w:before="240"/>
        <w:rPr>
          <w:rFonts w:ascii="Arial" w:eastAsia="맑은 고딕" w:hAnsi="Arial" w:cs="Arial"/>
          <w:b/>
          <w:lang w:eastAsia="ko-KR"/>
        </w:rPr>
      </w:pPr>
      <w:r>
        <w:rPr>
          <w:rFonts w:ascii="Arial" w:eastAsia="맑은 고딕" w:hAnsi="Arial" w:cs="Arial"/>
          <w:b/>
          <w:lang w:eastAsia="ko-KR"/>
        </w:rPr>
        <w:t xml:space="preserve">Proposal 6: UE can inform network A of its preference to release (part of) configured scheduling gap(s) used for temporarily switching to network B via </w:t>
      </w:r>
      <w:r w:rsidRPr="007644CF">
        <w:rPr>
          <w:rFonts w:ascii="Arial" w:eastAsia="맑은 고딕" w:hAnsi="Arial" w:cs="Arial"/>
          <w:b/>
          <w:i/>
          <w:lang w:eastAsia="ko-KR"/>
        </w:rPr>
        <w:t>UEAssistanceInformation</w:t>
      </w:r>
      <w:r>
        <w:rPr>
          <w:rFonts w:ascii="Arial" w:eastAsia="맑은 고딕" w:hAnsi="Arial" w:cs="Arial"/>
          <w:b/>
          <w:lang w:eastAsia="ko-KR"/>
        </w:rPr>
        <w:t xml:space="preserve"> message.</w:t>
      </w:r>
    </w:p>
    <w:p w:rsidR="008E36B5" w:rsidRDefault="007644CF" w:rsidP="008E36B5">
      <w:pPr>
        <w:spacing w:before="240"/>
        <w:rPr>
          <w:rFonts w:ascii="Arial" w:eastAsia="맑은 고딕" w:hAnsi="Arial" w:cs="Arial"/>
          <w:lang w:eastAsia="ko-KR"/>
        </w:rPr>
      </w:pPr>
      <w:r>
        <w:rPr>
          <w:rFonts w:ascii="Arial" w:eastAsia="맑은 고딕" w:hAnsi="Arial" w:cs="Arial"/>
          <w:lang w:eastAsia="ko-KR"/>
        </w:rPr>
        <w:t xml:space="preserve">It is FFS on the need of additional MAC signalling for switching procedure without leaving RRC_CONNECTED state. </w:t>
      </w:r>
      <w:r w:rsidR="008968C6">
        <w:rPr>
          <w:rFonts w:ascii="Arial" w:eastAsia="맑은 고딕" w:hAnsi="Arial" w:cs="Arial" w:hint="eastAsia"/>
          <w:lang w:eastAsia="ko-KR"/>
        </w:rPr>
        <w:t xml:space="preserve">For example, </w:t>
      </w:r>
      <w:r w:rsidR="008968C6">
        <w:rPr>
          <w:rFonts w:ascii="Arial" w:eastAsia="맑은 고딕" w:hAnsi="Arial" w:cs="Arial"/>
          <w:lang w:eastAsia="ko-KR"/>
        </w:rPr>
        <w:t>i</w:t>
      </w:r>
      <w:r>
        <w:rPr>
          <w:rFonts w:ascii="Arial" w:eastAsia="맑은 고딕" w:hAnsi="Arial" w:cs="Arial"/>
          <w:lang w:eastAsia="ko-KR"/>
        </w:rPr>
        <w:t xml:space="preserve">t may be useful to (de-)activate configured switching gap(s) by MAC CE. However, we think that it is a minor optimization and premature to discuss it before finalizing RRC signalling based switching procedure without leaving RRC_CONNECTED state. Hence, we propose to discuss it if time allows. </w:t>
      </w:r>
    </w:p>
    <w:p w:rsidR="007644CF" w:rsidRDefault="007644CF" w:rsidP="007644CF">
      <w:pPr>
        <w:spacing w:before="240"/>
        <w:rPr>
          <w:rFonts w:ascii="Arial" w:eastAsia="맑은 고딕" w:hAnsi="Arial" w:cs="Arial"/>
          <w:b/>
          <w:lang w:eastAsia="ko-KR"/>
        </w:rPr>
      </w:pPr>
      <w:r>
        <w:rPr>
          <w:rFonts w:ascii="Arial" w:eastAsia="맑은 고딕" w:hAnsi="Arial" w:cs="Arial"/>
          <w:b/>
          <w:lang w:eastAsia="ko-KR"/>
        </w:rPr>
        <w:t xml:space="preserve">Proposal 7: RAN2 to discuss on the need of MAC signalling after working on RRC signalling based switching procedure without leaving RRC_CONNECTED state, if time allows. </w:t>
      </w:r>
    </w:p>
    <w:p w:rsidR="00DB15D5" w:rsidRDefault="00DB15D5" w:rsidP="00DB15D5">
      <w:pPr>
        <w:rPr>
          <w:rFonts w:ascii="Arial" w:eastAsia="맑은 고딕" w:hAnsi="Arial" w:cs="Arial"/>
          <w:lang w:eastAsia="ko-KR"/>
        </w:rPr>
      </w:pPr>
      <w:r>
        <w:rPr>
          <w:rFonts w:ascii="Arial" w:eastAsia="맑은 고딕" w:hAnsi="Arial" w:cs="Arial" w:hint="eastAsia"/>
          <w:lang w:eastAsia="ko-KR"/>
        </w:rPr>
        <w:t>At RAN2#11</w:t>
      </w:r>
      <w:r>
        <w:rPr>
          <w:rFonts w:ascii="Arial" w:eastAsia="맑은 고딕" w:hAnsi="Arial" w:cs="Arial"/>
          <w:lang w:eastAsia="ko-KR"/>
        </w:rPr>
        <w:t>2-e meeting, RAN2 reached the following agreements:</w:t>
      </w:r>
    </w:p>
    <w:p w:rsidR="00DB15D5" w:rsidRPr="009C6574" w:rsidRDefault="00DB15D5" w:rsidP="00DB15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rightChars="213" w:right="426" w:hanging="363"/>
        <w:textAlignment w:val="auto"/>
        <w:rPr>
          <w:rFonts w:ascii="Arial" w:eastAsia="MS Mincho" w:hAnsi="Arial"/>
          <w:b/>
          <w:bCs/>
          <w:szCs w:val="24"/>
          <w:lang w:eastAsia="en-GB"/>
        </w:rPr>
      </w:pPr>
      <w:r w:rsidRPr="009C6574">
        <w:rPr>
          <w:rFonts w:ascii="Arial" w:eastAsia="MS Mincho" w:hAnsi="Arial"/>
          <w:b/>
          <w:bCs/>
          <w:szCs w:val="24"/>
          <w:lang w:eastAsia="en-GB"/>
        </w:rPr>
        <w:t>Agreements</w:t>
      </w:r>
    </w:p>
    <w:p w:rsidR="00DB15D5" w:rsidRPr="009C6574" w:rsidRDefault="00DB15D5" w:rsidP="00DB15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rightChars="213" w:right="426" w:hanging="363"/>
        <w:textAlignment w:val="auto"/>
        <w:rPr>
          <w:rFonts w:ascii="Arial" w:eastAsia="MS Mincho" w:hAnsi="Arial"/>
          <w:b/>
          <w:bCs/>
          <w:szCs w:val="24"/>
          <w:lang w:eastAsia="en-GB"/>
        </w:rPr>
      </w:pPr>
    </w:p>
    <w:p w:rsidR="00DB15D5" w:rsidRPr="009C6574" w:rsidRDefault="00DB15D5" w:rsidP="00DB15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rightChars="213" w:right="426" w:hanging="363"/>
        <w:textAlignment w:val="auto"/>
        <w:rPr>
          <w:rFonts w:ascii="Arial" w:eastAsia="MS Mincho" w:hAnsi="Arial"/>
          <w:b/>
          <w:bCs/>
          <w:szCs w:val="24"/>
          <w:lang w:eastAsia="en-GB"/>
        </w:rPr>
      </w:pPr>
      <w:r w:rsidRPr="009C6574">
        <w:rPr>
          <w:rFonts w:ascii="Arial" w:eastAsia="MS Mincho" w:hAnsi="Arial"/>
          <w:b/>
          <w:bCs/>
          <w:szCs w:val="24"/>
          <w:lang w:eastAsia="en-GB"/>
        </w:rPr>
        <w:t>1a: The sub-Case 3-1 is supported in WI, i.e., the switching/leaving and returning procedure in 5GS/NR when UE is in RRC_CONNECTED  includes the case where Dual-RX/Single-TX U</w:t>
      </w:r>
      <w:r w:rsidRPr="00A35603">
        <w:rPr>
          <w:rFonts w:ascii="Arial" w:eastAsia="MS Mincho" w:hAnsi="Arial"/>
          <w:b/>
          <w:bCs/>
          <w:szCs w:val="24"/>
          <w:lang w:eastAsia="en-GB"/>
        </w:rPr>
        <w:t>E is</w:t>
      </w:r>
      <w:r w:rsidRPr="009C6574">
        <w:rPr>
          <w:rFonts w:ascii="Arial" w:eastAsia="MS Mincho" w:hAnsi="Arial"/>
          <w:b/>
          <w:bCs/>
          <w:szCs w:val="24"/>
          <w:lang w:eastAsia="en-GB"/>
        </w:rPr>
        <w:t xml:space="preserve"> in RRC_CONNECTED state in NW A while performing only reception in NW B (i.e., in RRC_idle State and RRC inactive state). </w:t>
      </w:r>
    </w:p>
    <w:p w:rsidR="00DB15D5" w:rsidRPr="009C6574" w:rsidRDefault="00DB15D5" w:rsidP="00DB15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rightChars="213" w:right="426" w:hanging="363"/>
        <w:textAlignment w:val="auto"/>
        <w:rPr>
          <w:rFonts w:ascii="Arial" w:eastAsia="MS Mincho" w:hAnsi="Arial"/>
          <w:b/>
          <w:bCs/>
          <w:szCs w:val="24"/>
          <w:lang w:eastAsia="en-GB"/>
        </w:rPr>
      </w:pPr>
      <w:r w:rsidRPr="009C6574">
        <w:rPr>
          <w:rFonts w:ascii="Arial" w:eastAsia="MS Mincho" w:hAnsi="Arial"/>
          <w:b/>
          <w:bCs/>
          <w:szCs w:val="24"/>
          <w:lang w:eastAsia="en-GB"/>
        </w:rPr>
        <w:t xml:space="preserve">1b: For Sub-Case 3-1, whether the Rx capability coordination between UE and NW is needed can be decided after the RRC-based switching/leaving and returning procedure is defined. </w:t>
      </w:r>
    </w:p>
    <w:p w:rsidR="00DB15D5" w:rsidRPr="009C6574" w:rsidRDefault="00DB15D5" w:rsidP="00DB15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rightChars="213" w:right="426" w:hanging="363"/>
        <w:textAlignment w:val="auto"/>
        <w:rPr>
          <w:rFonts w:ascii="Arial" w:eastAsia="MS Mincho" w:hAnsi="Arial"/>
          <w:b/>
          <w:bCs/>
          <w:szCs w:val="24"/>
          <w:lang w:eastAsia="en-GB"/>
        </w:rPr>
      </w:pPr>
      <w:r w:rsidRPr="009C6574">
        <w:rPr>
          <w:rFonts w:ascii="Arial" w:eastAsia="MS Mincho" w:hAnsi="Arial"/>
          <w:b/>
          <w:bCs/>
          <w:szCs w:val="24"/>
          <w:lang w:eastAsia="en-GB"/>
        </w:rPr>
        <w:t xml:space="preserve">2: The Sub-Case 3-2, i.e. Dual-RX/Single-TX UE stays in RRC_CONNECTED mode in NW A while performing reception and transmission in NW B(in RRC_ CONNECTED or during RRC setup/resume period ), is not considered in the WI </w:t>
      </w:r>
      <w:r w:rsidRPr="00A35603">
        <w:rPr>
          <w:rFonts w:ascii="Arial" w:eastAsia="MS Mincho" w:hAnsi="Arial"/>
          <w:b/>
          <w:bCs/>
          <w:szCs w:val="24"/>
          <w:lang w:eastAsia="en-GB"/>
        </w:rPr>
        <w:t xml:space="preserve">from RAN2 viewpoint. </w:t>
      </w:r>
      <w:r w:rsidRPr="00A35603">
        <w:rPr>
          <w:rFonts w:ascii="Arial" w:eastAsia="MS Mincho" w:hAnsi="Arial"/>
          <w:b/>
          <w:bCs/>
          <w:szCs w:val="24"/>
          <w:highlight w:val="yellow"/>
          <w:lang w:eastAsia="en-GB"/>
        </w:rPr>
        <w:t>Scheduling gap is not excluded</w:t>
      </w:r>
      <w:r w:rsidRPr="00A35603">
        <w:rPr>
          <w:rFonts w:ascii="Arial" w:eastAsia="MS Mincho" w:hAnsi="Arial"/>
          <w:b/>
          <w:bCs/>
          <w:szCs w:val="24"/>
          <w:lang w:eastAsia="en-GB"/>
        </w:rPr>
        <w:t>.</w:t>
      </w:r>
    </w:p>
    <w:p w:rsidR="00DB15D5" w:rsidRDefault="003C36FB" w:rsidP="00DB15D5">
      <w:pPr>
        <w:spacing w:before="240"/>
        <w:rPr>
          <w:rFonts w:ascii="Arial" w:eastAsia="맑은 고딕" w:hAnsi="Arial" w:cs="Arial"/>
          <w:lang w:eastAsia="ko-KR"/>
        </w:rPr>
      </w:pPr>
      <w:r>
        <w:rPr>
          <w:rFonts w:ascii="Arial" w:eastAsia="맑은 고딕" w:hAnsi="Arial" w:cs="Arial"/>
          <w:lang w:eastAsia="ko-KR"/>
        </w:rPr>
        <w:t>During switching procedure without leaving RRC_CONNECTED state</w:t>
      </w:r>
      <w:r w:rsidR="00DB15D5">
        <w:rPr>
          <w:rFonts w:ascii="Arial" w:eastAsia="맑은 고딕" w:hAnsi="Arial" w:cs="Arial"/>
          <w:lang w:eastAsia="ko-KR"/>
        </w:rPr>
        <w:t xml:space="preserve">, </w:t>
      </w:r>
      <w:r w:rsidR="00DB15D5">
        <w:rPr>
          <w:rFonts w:ascii="Arial" w:eastAsia="맑은 고딕" w:hAnsi="Arial" w:cs="Arial" w:hint="eastAsia"/>
          <w:lang w:eastAsia="ko-KR"/>
        </w:rPr>
        <w:t xml:space="preserve">single-Rx/single-Tx UE </w:t>
      </w:r>
      <w:r w:rsidR="00DB15D5">
        <w:rPr>
          <w:rFonts w:ascii="Arial" w:eastAsia="맑은 고딕" w:hAnsi="Arial" w:cs="Arial"/>
          <w:lang w:eastAsia="ko-KR"/>
        </w:rPr>
        <w:t xml:space="preserve">is allowed to </w:t>
      </w:r>
      <w:r w:rsidR="00DB15D5">
        <w:rPr>
          <w:rFonts w:ascii="Arial" w:eastAsia="맑은 고딕" w:hAnsi="Arial" w:cs="Arial" w:hint="eastAsia"/>
          <w:lang w:eastAsia="ko-KR"/>
        </w:rPr>
        <w:t xml:space="preserve">perform reception in network B during the configured </w:t>
      </w:r>
      <w:r w:rsidR="00DB15D5">
        <w:rPr>
          <w:rFonts w:ascii="Arial" w:eastAsia="맑은 고딕" w:hAnsi="Arial" w:cs="Arial"/>
          <w:lang w:eastAsia="ko-KR"/>
        </w:rPr>
        <w:t xml:space="preserve">scheduling </w:t>
      </w:r>
      <w:r w:rsidR="00DB15D5">
        <w:rPr>
          <w:rFonts w:ascii="Arial" w:eastAsia="맑은 고딕" w:hAnsi="Arial" w:cs="Arial" w:hint="eastAsia"/>
          <w:lang w:eastAsia="ko-KR"/>
        </w:rPr>
        <w:t>gap period</w:t>
      </w:r>
      <w:r w:rsidR="00DB15D5">
        <w:rPr>
          <w:rFonts w:ascii="Arial" w:eastAsia="맑은 고딕" w:hAnsi="Arial" w:cs="Arial"/>
          <w:lang w:eastAsia="ko-KR"/>
        </w:rPr>
        <w:t xml:space="preserve"> without performing reception in network A</w:t>
      </w:r>
      <w:r w:rsidR="00DB15D5">
        <w:rPr>
          <w:rFonts w:ascii="Arial" w:eastAsia="맑은 고딕" w:hAnsi="Arial" w:cs="Arial" w:hint="eastAsia"/>
          <w:lang w:eastAsia="ko-KR"/>
        </w:rPr>
        <w:t xml:space="preserve">. </w:t>
      </w:r>
      <w:r w:rsidR="00DB15D5">
        <w:rPr>
          <w:rFonts w:ascii="Arial" w:eastAsia="맑은 고딕" w:hAnsi="Arial" w:cs="Arial"/>
          <w:lang w:eastAsia="ko-KR"/>
        </w:rPr>
        <w:t xml:space="preserve">On the other hand, dual-Rx/single-Tx UE is allowed to perform reception in both network A and network B during the configured scheduling gap period. However, </w:t>
      </w:r>
      <w:r w:rsidR="00DB15D5">
        <w:rPr>
          <w:rFonts w:ascii="Arial" w:eastAsia="맑은 고딕" w:hAnsi="Arial" w:cs="Arial" w:hint="eastAsia"/>
          <w:lang w:eastAsia="ko-KR"/>
        </w:rPr>
        <w:t xml:space="preserve">it is </w:t>
      </w:r>
      <w:r w:rsidR="00DB15D5">
        <w:rPr>
          <w:rFonts w:ascii="Arial" w:eastAsia="맑은 고딕" w:hAnsi="Arial" w:cs="Arial"/>
          <w:lang w:eastAsia="ko-KR"/>
        </w:rPr>
        <w:t>not clear whether the UE is allowed to perform any transmission in network B without performing transmission in network A during the configured scheduling gap.</w:t>
      </w:r>
    </w:p>
    <w:p w:rsidR="00DB15D5" w:rsidRDefault="00DB15D5" w:rsidP="00DB15D5">
      <w:pPr>
        <w:rPr>
          <w:rFonts w:ascii="Arial" w:eastAsia="맑은 고딕" w:hAnsi="Arial" w:cs="Arial"/>
          <w:lang w:eastAsia="ko-KR"/>
        </w:rPr>
      </w:pPr>
      <w:r>
        <w:rPr>
          <w:rFonts w:ascii="Arial" w:eastAsia="맑은 고딕" w:hAnsi="Arial" w:cs="Arial" w:hint="eastAsia"/>
          <w:lang w:eastAsia="ko-KR"/>
        </w:rPr>
        <w:lastRenderedPageBreak/>
        <w:t xml:space="preserve">If not allowed, </w:t>
      </w:r>
      <w:r>
        <w:rPr>
          <w:rFonts w:ascii="Arial" w:eastAsia="맑은 고딕" w:hAnsi="Arial" w:cs="Arial"/>
          <w:lang w:eastAsia="ko-KR"/>
        </w:rPr>
        <w:t xml:space="preserve">the consequence is that </w:t>
      </w:r>
      <w:r>
        <w:rPr>
          <w:rFonts w:ascii="Arial" w:eastAsia="맑은 고딕" w:hAnsi="Arial" w:cs="Arial" w:hint="eastAsia"/>
          <w:lang w:eastAsia="ko-KR"/>
        </w:rPr>
        <w:t xml:space="preserve">the UE </w:t>
      </w:r>
      <w:r>
        <w:rPr>
          <w:rFonts w:ascii="Arial" w:eastAsia="맑은 고딕" w:hAnsi="Arial" w:cs="Arial"/>
          <w:lang w:eastAsia="ko-KR"/>
        </w:rPr>
        <w:t>is always mandated to</w:t>
      </w:r>
      <w:r>
        <w:rPr>
          <w:rFonts w:ascii="Arial" w:eastAsia="맑은 고딕" w:hAnsi="Arial" w:cs="Arial" w:hint="eastAsia"/>
          <w:lang w:eastAsia="ko-KR"/>
        </w:rPr>
        <w:t xml:space="preserve"> perform switching procedure for leaving RRC_CONNECTED state in network A in order to </w:t>
      </w:r>
      <w:r>
        <w:rPr>
          <w:rFonts w:ascii="Arial" w:eastAsia="맑은 고딕" w:hAnsi="Arial" w:cs="Arial"/>
          <w:lang w:eastAsia="ko-KR"/>
        </w:rPr>
        <w:t xml:space="preserve">perform any transmission in network B. </w:t>
      </w:r>
      <w:r w:rsidR="003C36FB">
        <w:rPr>
          <w:rFonts w:ascii="Arial" w:eastAsia="맑은 고딕" w:hAnsi="Arial" w:cs="Arial"/>
          <w:lang w:eastAsia="ko-KR"/>
        </w:rPr>
        <w:t xml:space="preserve">However, in some cases </w:t>
      </w:r>
      <w:r>
        <w:rPr>
          <w:rFonts w:ascii="Arial" w:eastAsia="맑은 고딕" w:hAnsi="Arial" w:cs="Arial"/>
          <w:lang w:eastAsia="ko-KR"/>
        </w:rPr>
        <w:t>UE may end up staying in RRC_IDLE/RRC_INACTIVE state in network B (e.g. RNAU</w:t>
      </w:r>
      <w:r w:rsidR="003C36FB">
        <w:rPr>
          <w:rFonts w:ascii="Arial" w:eastAsia="맑은 고딕" w:hAnsi="Arial" w:cs="Arial"/>
          <w:lang w:eastAsia="ko-KR"/>
        </w:rPr>
        <w:t>,</w:t>
      </w:r>
      <w:r>
        <w:rPr>
          <w:rFonts w:ascii="Arial" w:eastAsia="맑은 고딕" w:hAnsi="Arial" w:cs="Arial"/>
          <w:lang w:eastAsia="ko-KR"/>
        </w:rPr>
        <w:t xml:space="preserve"> </w:t>
      </w:r>
      <w:r w:rsidR="003C36FB">
        <w:rPr>
          <w:rFonts w:ascii="Arial" w:eastAsia="맑은 고딕" w:hAnsi="Arial" w:cs="Arial"/>
          <w:lang w:eastAsia="ko-KR"/>
        </w:rPr>
        <w:t>on-demand SI</w:t>
      </w:r>
      <w:r>
        <w:rPr>
          <w:rFonts w:ascii="Arial" w:eastAsia="맑은 고딕" w:hAnsi="Arial" w:cs="Arial"/>
          <w:lang w:eastAsia="ko-KR"/>
        </w:rPr>
        <w:t xml:space="preserve"> request)</w:t>
      </w:r>
      <w:r w:rsidR="00A35603">
        <w:rPr>
          <w:rFonts w:ascii="Arial" w:eastAsia="맑은 고딕" w:hAnsi="Arial" w:cs="Arial"/>
          <w:lang w:eastAsia="ko-KR"/>
        </w:rPr>
        <w:t xml:space="preserve">. Thus, regardless of </w:t>
      </w:r>
      <w:r w:rsidR="00A35603" w:rsidRPr="001B297F">
        <w:rPr>
          <w:rFonts w:ascii="Arial" w:eastAsia="맑은 고딕" w:hAnsi="Arial" w:cs="Arial"/>
          <w:lang w:eastAsia="ko-KR"/>
        </w:rPr>
        <w:t>applicable UE architecture (e.g. Single-RX/Single-Tx, Dual-Rx/Single-Tx)</w:t>
      </w:r>
      <w:r w:rsidR="00A35603">
        <w:rPr>
          <w:rFonts w:ascii="Arial" w:eastAsia="맑은 고딕" w:hAnsi="Arial" w:cs="Arial"/>
          <w:lang w:eastAsia="ko-KR"/>
        </w:rPr>
        <w:t xml:space="preserve">, it seems </w:t>
      </w:r>
      <w:r>
        <w:rPr>
          <w:rFonts w:ascii="Arial" w:eastAsia="맑은 고딕" w:hAnsi="Arial" w:cs="Arial"/>
          <w:lang w:eastAsia="ko-KR"/>
        </w:rPr>
        <w:t xml:space="preserve">beneficial to suspend any transmission and be kept in RRC_CONNECTED state in network A while performing any transmission in network B during the configured scheduling gap, if possible. </w:t>
      </w:r>
    </w:p>
    <w:p w:rsidR="00F26902" w:rsidRDefault="00F26902" w:rsidP="00F26902">
      <w:pPr>
        <w:rPr>
          <w:rFonts w:ascii="Arial" w:eastAsiaTheme="minorEastAsia" w:hAnsi="Arial" w:cs="Arial"/>
          <w:b/>
          <w:lang w:val="en-US" w:eastAsia="ko-KR"/>
        </w:rPr>
      </w:pPr>
      <w:r w:rsidRPr="00101EB1">
        <w:rPr>
          <w:rFonts w:ascii="Arial" w:eastAsiaTheme="minorEastAsia" w:hAnsi="Arial" w:cs="Arial" w:hint="eastAsia"/>
          <w:b/>
          <w:lang w:val="en-US" w:eastAsia="ko-KR"/>
        </w:rPr>
        <w:t xml:space="preserve">Proposal </w:t>
      </w:r>
      <w:r>
        <w:rPr>
          <w:rFonts w:ascii="Arial" w:eastAsiaTheme="minorEastAsia" w:hAnsi="Arial" w:cs="Arial"/>
          <w:b/>
          <w:lang w:val="en-US" w:eastAsia="ko-KR"/>
        </w:rPr>
        <w:t>8</w:t>
      </w:r>
      <w:r w:rsidRPr="00101EB1">
        <w:rPr>
          <w:rFonts w:ascii="Arial" w:eastAsiaTheme="minorEastAsia" w:hAnsi="Arial" w:cs="Arial" w:hint="eastAsia"/>
          <w:b/>
          <w:lang w:val="en-US" w:eastAsia="ko-KR"/>
        </w:rPr>
        <w:t xml:space="preserve">: </w:t>
      </w:r>
      <w:r w:rsidRPr="00101EB1">
        <w:rPr>
          <w:rFonts w:ascii="Arial" w:eastAsiaTheme="minorEastAsia" w:hAnsi="Arial" w:cs="Arial"/>
          <w:b/>
          <w:lang w:val="en-US" w:eastAsia="ko-KR"/>
        </w:rPr>
        <w:t xml:space="preserve">RAN2 to discuss </w:t>
      </w:r>
      <w:r>
        <w:rPr>
          <w:rFonts w:ascii="Arial" w:eastAsiaTheme="minorEastAsia" w:hAnsi="Arial" w:cs="Arial"/>
          <w:b/>
          <w:lang w:val="en-US" w:eastAsia="ko-KR"/>
        </w:rPr>
        <w:t>which UE behavior is supported during switching procedure without leaving RRC_CONNECTED state:</w:t>
      </w:r>
    </w:p>
    <w:p w:rsidR="00F26902" w:rsidRDefault="00F26902" w:rsidP="00F26902">
      <w:pPr>
        <w:pStyle w:val="B1"/>
        <w:rPr>
          <w:rFonts w:ascii="Arial" w:eastAsiaTheme="minorEastAsia" w:hAnsi="Arial" w:cs="Arial"/>
          <w:b/>
          <w:lang w:val="en-US"/>
        </w:rPr>
      </w:pPr>
      <w:r w:rsidRPr="00F26902">
        <w:rPr>
          <w:rFonts w:ascii="Arial" w:eastAsiaTheme="minorEastAsia" w:hAnsi="Arial" w:cs="Arial"/>
          <w:b/>
          <w:lang w:val="en-US"/>
        </w:rPr>
        <w:t>-</w:t>
      </w:r>
      <w:r w:rsidRPr="00F26902">
        <w:rPr>
          <w:rFonts w:ascii="Arial" w:eastAsiaTheme="minorEastAsia" w:hAnsi="Arial" w:cs="Arial"/>
          <w:b/>
          <w:lang w:val="en-US"/>
        </w:rPr>
        <w:tab/>
        <w:t xml:space="preserve">Option 1: UE always initiates switching procedure for leaving RRC_CONNECTED state in network A if it needs to perform any transmission in network B. </w:t>
      </w:r>
    </w:p>
    <w:p w:rsidR="00F26902" w:rsidRPr="00F26902" w:rsidRDefault="00F26902" w:rsidP="00F26902">
      <w:pPr>
        <w:pStyle w:val="B1"/>
        <w:rPr>
          <w:rFonts w:ascii="Arial" w:eastAsia="Yu Mincho" w:hAnsi="Arial" w:cs="Arial"/>
          <w:b/>
          <w:lang w:val="en-US"/>
        </w:rPr>
      </w:pPr>
      <w:r>
        <w:rPr>
          <w:rFonts w:ascii="Arial" w:eastAsiaTheme="minorEastAsia" w:hAnsi="Arial" w:cs="Arial"/>
          <w:b/>
          <w:lang w:val="en-US"/>
        </w:rPr>
        <w:t>-</w:t>
      </w:r>
      <w:r>
        <w:rPr>
          <w:rFonts w:ascii="Arial" w:eastAsiaTheme="minorEastAsia" w:hAnsi="Arial" w:cs="Arial"/>
          <w:b/>
          <w:lang w:val="en-US"/>
        </w:rPr>
        <w:tab/>
      </w:r>
      <w:r>
        <w:rPr>
          <w:rFonts w:ascii="Arial" w:eastAsiaTheme="minorEastAsia" w:hAnsi="Arial" w:cs="Arial" w:hint="eastAsia"/>
          <w:b/>
          <w:lang w:val="en-US" w:eastAsia="ko-KR"/>
        </w:rPr>
        <w:t xml:space="preserve">Option 2: </w:t>
      </w:r>
      <w:r w:rsidRPr="00F26902">
        <w:rPr>
          <w:rFonts w:ascii="Arial" w:eastAsiaTheme="minorEastAsia" w:hAnsi="Arial" w:cs="Arial"/>
          <w:b/>
          <w:lang w:val="en-US" w:eastAsia="ko-KR"/>
        </w:rPr>
        <w:t xml:space="preserve">UE suspends any transmission and stays in RRC_CONNECTED state in network A while performing any transmission in network B during the configured scheduling gap, if possible. </w:t>
      </w:r>
    </w:p>
    <w:p w:rsidR="0037018E" w:rsidRDefault="007644CF" w:rsidP="0037018E">
      <w:pPr>
        <w:pStyle w:val="2"/>
        <w:rPr>
          <w:rFonts w:eastAsiaTheme="minorEastAsia"/>
          <w:lang w:eastAsia="ko-KR"/>
        </w:rPr>
      </w:pPr>
      <w:r>
        <w:rPr>
          <w:rFonts w:eastAsiaTheme="minorEastAsia"/>
          <w:lang w:eastAsia="ko-KR"/>
        </w:rPr>
        <w:t>Switching procedure for leaving RRC_CONNECTED state</w:t>
      </w:r>
    </w:p>
    <w:p w:rsidR="007644CF" w:rsidRDefault="007644CF" w:rsidP="0019514C">
      <w:pPr>
        <w:rPr>
          <w:rFonts w:ascii="Arial" w:eastAsiaTheme="minorEastAsia" w:hAnsi="Arial" w:cs="Arial"/>
          <w:lang w:val="en-US" w:eastAsia="ko-KR"/>
        </w:rPr>
      </w:pPr>
      <w:r>
        <w:rPr>
          <w:rFonts w:ascii="Arial" w:eastAsiaTheme="minorEastAsia" w:hAnsi="Arial" w:cs="Arial" w:hint="eastAsia"/>
          <w:lang w:val="en-US" w:eastAsia="ko-KR"/>
        </w:rPr>
        <w:t>At RAN2#113-e meeting, RAN2 reached the following agreement:</w:t>
      </w:r>
    </w:p>
    <w:p w:rsidR="007644CF" w:rsidRPr="009C7749" w:rsidRDefault="007644CF" w:rsidP="007644CF">
      <w:pPr>
        <w:pStyle w:val="Agreement"/>
        <w:pBdr>
          <w:top w:val="single" w:sz="4" w:space="1" w:color="auto"/>
          <w:left w:val="single" w:sz="4" w:space="4" w:color="auto"/>
          <w:bottom w:val="single" w:sz="4" w:space="1" w:color="auto"/>
          <w:right w:val="single" w:sz="4" w:space="4" w:color="auto"/>
        </w:pBdr>
        <w:tabs>
          <w:tab w:val="clear" w:pos="1619"/>
          <w:tab w:val="num" w:pos="851"/>
        </w:tabs>
        <w:ind w:left="851" w:rightChars="71" w:right="142" w:hanging="425"/>
      </w:pPr>
      <w:r>
        <w:t xml:space="preserve">Switching procedure can be used to notify network A that the UE has a preference to leave RRC_CONNECTED state in network A.  </w:t>
      </w:r>
    </w:p>
    <w:p w:rsidR="007644CF" w:rsidRDefault="007644CF" w:rsidP="007644CF">
      <w:pPr>
        <w:spacing w:before="240"/>
        <w:rPr>
          <w:rFonts w:ascii="Arial" w:eastAsiaTheme="minorEastAsia" w:hAnsi="Arial" w:cs="Arial"/>
          <w:lang w:eastAsia="ko-KR"/>
        </w:rPr>
      </w:pPr>
      <w:r>
        <w:rPr>
          <w:rFonts w:ascii="Arial" w:eastAsiaTheme="minorEastAsia" w:hAnsi="Arial" w:cs="Arial"/>
          <w:lang w:eastAsia="ko-KR"/>
        </w:rPr>
        <w:t xml:space="preserve">It seems of utmost priority to conclude whether to use RRC and/or NAS signalling for above switching procedure to make progress. </w:t>
      </w:r>
      <w:r w:rsidR="00F22F11">
        <w:rPr>
          <w:rFonts w:ascii="Arial" w:eastAsiaTheme="minorEastAsia" w:hAnsi="Arial" w:cs="Arial"/>
          <w:lang w:eastAsia="ko-KR"/>
        </w:rPr>
        <w:t xml:space="preserve">RAN2 couldn't reach any agreement on this over several meetings. We would like to point out that SA2 currently concluded that NAS signalling (e.g. Service request message) is used for this in E-UTRA/EPC and E-UTRA/5GS. With this conclusion in SA2, it seems not desirable to introduce separate procedures between E-UTRA/5GS and NR/5GS i.e. uniform switching procedure is preferable regardless of RAT and/or core type. </w:t>
      </w:r>
    </w:p>
    <w:p w:rsidR="00F22F11" w:rsidRDefault="00F22F11" w:rsidP="00F22F11">
      <w:pPr>
        <w:spacing w:before="240"/>
        <w:rPr>
          <w:rFonts w:ascii="Arial" w:eastAsia="맑은 고딕" w:hAnsi="Arial" w:cs="Arial"/>
          <w:b/>
          <w:lang w:eastAsia="ko-KR"/>
        </w:rPr>
      </w:pPr>
      <w:r>
        <w:rPr>
          <w:rFonts w:ascii="Arial" w:eastAsia="맑은 고딕" w:hAnsi="Arial" w:cs="Arial"/>
          <w:b/>
          <w:lang w:eastAsia="ko-KR"/>
        </w:rPr>
        <w:t xml:space="preserve">Proposal </w:t>
      </w:r>
      <w:r w:rsidR="00A35603">
        <w:rPr>
          <w:rFonts w:ascii="Arial" w:eastAsia="맑은 고딕" w:hAnsi="Arial" w:cs="Arial"/>
          <w:b/>
          <w:lang w:eastAsia="ko-KR"/>
        </w:rPr>
        <w:t>9</w:t>
      </w:r>
      <w:r>
        <w:rPr>
          <w:rFonts w:ascii="Arial" w:eastAsia="맑은 고딕" w:hAnsi="Arial" w:cs="Arial"/>
          <w:b/>
          <w:lang w:eastAsia="ko-KR"/>
        </w:rPr>
        <w:t xml:space="preserve">: RAN2 agrees that only NAS signalling (e.g. Service request message) is used to support switching procedure for leaving RRC_CONNECTED state in NR/5GS and E-UTRA/5GS.  </w:t>
      </w:r>
    </w:p>
    <w:p w:rsidR="00F22F11" w:rsidRDefault="00F22F11" w:rsidP="007644CF">
      <w:pPr>
        <w:spacing w:before="240"/>
        <w:rPr>
          <w:rFonts w:ascii="Arial" w:eastAsiaTheme="minorEastAsia" w:hAnsi="Arial" w:cs="Arial"/>
          <w:lang w:eastAsia="ko-KR"/>
        </w:rPr>
      </w:pPr>
      <w:r>
        <w:rPr>
          <w:rFonts w:ascii="Arial" w:eastAsiaTheme="minorEastAsia" w:hAnsi="Arial" w:cs="Arial"/>
          <w:lang w:eastAsia="ko-KR"/>
        </w:rPr>
        <w:t>RAN2 made further progress on the UE behaviour in the last meeting as follows:</w:t>
      </w:r>
    </w:p>
    <w:p w:rsidR="00F22F11" w:rsidRPr="00F22F11" w:rsidRDefault="00F22F11" w:rsidP="00F22F11">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209" w:left="418" w:right="1"/>
        <w:textAlignment w:val="auto"/>
        <w:rPr>
          <w:rFonts w:ascii="Arial" w:eastAsia="MS Mincho" w:hAnsi="Arial"/>
          <w:b/>
          <w:szCs w:val="24"/>
          <w:lang w:eastAsia="en-GB"/>
        </w:rPr>
      </w:pPr>
      <w:r w:rsidRPr="00F22F11">
        <w:rPr>
          <w:rFonts w:ascii="Arial" w:eastAsia="MS Mincho" w:hAnsi="Arial"/>
          <w:b/>
          <w:szCs w:val="24"/>
          <w:lang w:eastAsia="en-GB"/>
        </w:rPr>
        <w:t>Agreements</w:t>
      </w:r>
    </w:p>
    <w:p w:rsidR="00F22F11" w:rsidRPr="00F22F11" w:rsidRDefault="00F22F11" w:rsidP="00F22F11">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209" w:left="418" w:right="1"/>
        <w:textAlignment w:val="auto"/>
        <w:rPr>
          <w:rFonts w:ascii="Arial" w:eastAsia="MS Mincho" w:hAnsi="Arial"/>
          <w:b/>
          <w:szCs w:val="24"/>
          <w:lang w:eastAsia="en-GB"/>
        </w:rPr>
      </w:pPr>
      <w:r w:rsidRPr="00F22F11">
        <w:rPr>
          <w:rFonts w:ascii="Arial" w:eastAsia="MS Mincho" w:hAnsi="Arial"/>
          <w:b/>
          <w:szCs w:val="24"/>
          <w:lang w:eastAsia="en-GB"/>
        </w:rPr>
        <w:tab/>
      </w:r>
    </w:p>
    <w:p w:rsidR="00F22F11" w:rsidRPr="00F22F11" w:rsidRDefault="00F22F11" w:rsidP="00F22F11">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209" w:left="958" w:right="1" w:hanging="540"/>
        <w:textAlignment w:val="auto"/>
        <w:rPr>
          <w:rFonts w:ascii="Arial" w:eastAsia="MS Mincho" w:hAnsi="Arial"/>
          <w:b/>
          <w:szCs w:val="24"/>
          <w:lang w:eastAsia="en-GB"/>
        </w:rPr>
      </w:pPr>
      <w:r w:rsidRPr="00F22F11">
        <w:rPr>
          <w:rFonts w:ascii="Arial" w:eastAsia="MS Mincho" w:hAnsi="Arial"/>
          <w:b/>
          <w:szCs w:val="24"/>
          <w:lang w:eastAsia="en-GB"/>
        </w:rPr>
        <w:t>2</w:t>
      </w:r>
      <w:r w:rsidRPr="00F22F11">
        <w:rPr>
          <w:rFonts w:ascii="Arial" w:eastAsia="MS Mincho" w:hAnsi="Arial"/>
          <w:b/>
          <w:szCs w:val="24"/>
          <w:lang w:eastAsia="en-GB"/>
        </w:rPr>
        <w:tab/>
        <w:t xml:space="preserve">During switching procedure for leaving RRC_CONNECTED state, UE is allowed to enter RRC_IDLE state if it does not receive response message from network within a certain configured time period. FFS for RRC_INACTIVE state. </w:t>
      </w:r>
    </w:p>
    <w:p w:rsidR="00F22F11" w:rsidRPr="00F22F11" w:rsidRDefault="00F22F11" w:rsidP="007644CF">
      <w:pPr>
        <w:spacing w:before="240"/>
        <w:rPr>
          <w:rFonts w:ascii="Arial" w:eastAsiaTheme="minorEastAsia" w:hAnsi="Arial" w:cs="Arial"/>
          <w:lang w:eastAsia="ko-KR"/>
        </w:rPr>
      </w:pPr>
      <w:r>
        <w:rPr>
          <w:rFonts w:ascii="Arial" w:eastAsiaTheme="minorEastAsia" w:hAnsi="Arial" w:cs="Arial"/>
          <w:lang w:eastAsia="ko-KR"/>
        </w:rPr>
        <w:t xml:space="preserve">Regarding the FFS part, we think that there is no real to support </w:t>
      </w:r>
      <w:r>
        <w:rPr>
          <w:rFonts w:ascii="Arial" w:eastAsiaTheme="minorEastAsia" w:hAnsi="Arial" w:cs="Arial" w:hint="eastAsia"/>
          <w:lang w:eastAsia="ko-KR"/>
        </w:rPr>
        <w:t>autonomous transit</w:t>
      </w:r>
      <w:r>
        <w:rPr>
          <w:rFonts w:ascii="Arial" w:eastAsiaTheme="minorEastAsia" w:hAnsi="Arial" w:cs="Arial"/>
          <w:lang w:eastAsia="ko-KR"/>
        </w:rPr>
        <w:t>ion from RRC_CONNECTED state</w:t>
      </w:r>
      <w:r>
        <w:rPr>
          <w:rFonts w:ascii="Arial" w:eastAsiaTheme="minorEastAsia" w:hAnsi="Arial" w:cs="Arial" w:hint="eastAsia"/>
          <w:lang w:eastAsia="ko-KR"/>
        </w:rPr>
        <w:t xml:space="preserve"> to RRC_I</w:t>
      </w:r>
      <w:r>
        <w:rPr>
          <w:rFonts w:ascii="Arial" w:eastAsiaTheme="minorEastAsia" w:hAnsi="Arial" w:cs="Arial"/>
          <w:lang w:eastAsia="ko-KR"/>
        </w:rPr>
        <w:t>NACTIVE</w:t>
      </w:r>
      <w:r>
        <w:rPr>
          <w:rFonts w:ascii="Arial" w:eastAsiaTheme="minorEastAsia" w:hAnsi="Arial" w:cs="Arial" w:hint="eastAsia"/>
          <w:lang w:eastAsia="ko-KR"/>
        </w:rPr>
        <w:t xml:space="preserve"> state</w:t>
      </w:r>
      <w:r>
        <w:rPr>
          <w:rFonts w:ascii="Arial" w:eastAsiaTheme="minorEastAsia" w:hAnsi="Arial" w:cs="Arial"/>
          <w:lang w:eastAsia="ko-KR"/>
        </w:rPr>
        <w:t xml:space="preserve">. The concerned scenario is rare so </w:t>
      </w:r>
      <w:r w:rsidR="00BF4E96">
        <w:rPr>
          <w:rFonts w:ascii="Arial" w:eastAsiaTheme="minorEastAsia" w:hAnsi="Arial" w:cs="Arial"/>
          <w:lang w:eastAsia="ko-KR"/>
        </w:rPr>
        <w:t xml:space="preserve">it merely entails specification complexity with marginal benefit. </w:t>
      </w:r>
      <w:r>
        <w:rPr>
          <w:rFonts w:ascii="Arial" w:eastAsiaTheme="minorEastAsia" w:hAnsi="Arial" w:cs="Arial" w:hint="eastAsia"/>
          <w:lang w:eastAsia="ko-KR"/>
        </w:rPr>
        <w:t xml:space="preserve"> </w:t>
      </w:r>
    </w:p>
    <w:p w:rsidR="00BF4E96" w:rsidRDefault="00BF4E96" w:rsidP="00BF4E96">
      <w:pPr>
        <w:spacing w:before="240"/>
        <w:rPr>
          <w:rFonts w:ascii="Arial" w:eastAsia="맑은 고딕" w:hAnsi="Arial" w:cs="Arial"/>
          <w:b/>
          <w:lang w:eastAsia="ko-KR"/>
        </w:rPr>
      </w:pPr>
      <w:r>
        <w:rPr>
          <w:rFonts w:ascii="Arial" w:eastAsia="맑은 고딕" w:hAnsi="Arial" w:cs="Arial"/>
          <w:b/>
          <w:lang w:eastAsia="ko-KR"/>
        </w:rPr>
        <w:t xml:space="preserve">Proposal </w:t>
      </w:r>
      <w:r w:rsidR="00A35603">
        <w:rPr>
          <w:rFonts w:ascii="Arial" w:eastAsia="맑은 고딕" w:hAnsi="Arial" w:cs="Arial"/>
          <w:b/>
          <w:lang w:eastAsia="ko-KR"/>
        </w:rPr>
        <w:t>10</w:t>
      </w:r>
      <w:r>
        <w:rPr>
          <w:rFonts w:ascii="Arial" w:eastAsia="맑은 고딕" w:hAnsi="Arial" w:cs="Arial"/>
          <w:b/>
          <w:lang w:eastAsia="ko-KR"/>
        </w:rPr>
        <w:t xml:space="preserve">: Do not support autonomous state transition from RRC_CONNECTED state to RRC_INACTIVE state during switching procedure for leaving RRC_CONNECTED state.   </w:t>
      </w:r>
    </w:p>
    <w:p w:rsidR="007644CF" w:rsidRPr="00BF4E96" w:rsidRDefault="00BF4E96" w:rsidP="0019514C">
      <w:pPr>
        <w:rPr>
          <w:rFonts w:ascii="Arial" w:eastAsiaTheme="minorEastAsia" w:hAnsi="Arial" w:cs="Arial"/>
          <w:lang w:val="en-US" w:eastAsia="ko-KR"/>
        </w:rPr>
      </w:pPr>
      <w:r>
        <w:rPr>
          <w:rFonts w:ascii="Arial" w:eastAsiaTheme="minorEastAsia" w:hAnsi="Arial" w:cs="Arial"/>
          <w:lang w:val="en-US" w:eastAsia="ko-KR"/>
        </w:rPr>
        <w:t>A new timer can be considered for a</w:t>
      </w:r>
      <w:r w:rsidRPr="00BF4E96">
        <w:rPr>
          <w:rFonts w:ascii="Arial" w:eastAsiaTheme="minorEastAsia" w:hAnsi="Arial" w:cs="Arial"/>
          <w:lang w:val="en-US" w:eastAsia="ko-KR"/>
        </w:rPr>
        <w:t>utonomous state transition from RRC_CONNECTED state to RRC_I</w:t>
      </w:r>
      <w:r>
        <w:rPr>
          <w:rFonts w:ascii="Arial" w:eastAsiaTheme="minorEastAsia" w:hAnsi="Arial" w:cs="Arial"/>
          <w:lang w:val="en-US" w:eastAsia="ko-KR"/>
        </w:rPr>
        <w:t>DLE</w:t>
      </w:r>
      <w:r w:rsidRPr="00BF4E96">
        <w:rPr>
          <w:rFonts w:ascii="Arial" w:eastAsiaTheme="minorEastAsia" w:hAnsi="Arial" w:cs="Arial"/>
          <w:lang w:val="en-US" w:eastAsia="ko-KR"/>
        </w:rPr>
        <w:t xml:space="preserve"> state</w:t>
      </w:r>
      <w:r>
        <w:rPr>
          <w:rFonts w:ascii="Arial" w:eastAsiaTheme="minorEastAsia" w:hAnsi="Arial" w:cs="Arial"/>
          <w:lang w:val="en-US" w:eastAsia="ko-KR"/>
        </w:rPr>
        <w:t xml:space="preserve"> during </w:t>
      </w:r>
      <w:r w:rsidRPr="00BF4E96">
        <w:rPr>
          <w:rFonts w:ascii="Arial" w:eastAsiaTheme="minorEastAsia" w:hAnsi="Arial" w:cs="Arial"/>
          <w:lang w:val="en-US" w:eastAsia="ko-KR"/>
        </w:rPr>
        <w:t>switching procedure for leaving RRC_CONNECTED state</w:t>
      </w:r>
      <w:r>
        <w:rPr>
          <w:rFonts w:ascii="Arial" w:eastAsiaTheme="minorEastAsia" w:hAnsi="Arial" w:cs="Arial"/>
          <w:lang w:val="en-US" w:eastAsia="ko-KR"/>
        </w:rPr>
        <w:t xml:space="preserve">. </w:t>
      </w:r>
      <w:r w:rsidR="00101EB1">
        <w:rPr>
          <w:rFonts w:ascii="Arial" w:eastAsiaTheme="minorEastAsia" w:hAnsi="Arial" w:cs="Arial"/>
          <w:lang w:val="en-US" w:eastAsia="ko-KR"/>
        </w:rPr>
        <w:t xml:space="preserve">From RAN2 point of view, it seems sufficient to re-use existing </w:t>
      </w:r>
      <w:r w:rsidR="00101EB1">
        <w:rPr>
          <w:rFonts w:ascii="Arial" w:eastAsiaTheme="minorEastAsia" w:hAnsi="Arial" w:cs="Arial"/>
          <w:i/>
          <w:lang w:val="en-US" w:eastAsia="ko-KR"/>
        </w:rPr>
        <w:t>dataInactivityTimer</w:t>
      </w:r>
      <w:r w:rsidR="00101EB1">
        <w:rPr>
          <w:rFonts w:ascii="Arial" w:eastAsiaTheme="minorEastAsia" w:hAnsi="Arial" w:cs="Arial"/>
          <w:lang w:val="en-US" w:eastAsia="ko-KR"/>
        </w:rPr>
        <w:t xml:space="preserve"> i.e. </w:t>
      </w:r>
      <w:r>
        <w:rPr>
          <w:rFonts w:ascii="Arial" w:eastAsiaTheme="minorEastAsia" w:hAnsi="Arial" w:cs="Arial"/>
          <w:lang w:val="en-US" w:eastAsia="ko-KR"/>
        </w:rPr>
        <w:t xml:space="preserve">UE enters RRC_IDLE state autonomously upon the expiry of </w:t>
      </w:r>
      <w:r w:rsidR="00EC3307">
        <w:rPr>
          <w:rFonts w:ascii="Arial" w:eastAsiaTheme="minorEastAsia" w:hAnsi="Arial" w:cs="Arial"/>
          <w:i/>
          <w:lang w:val="en-US" w:eastAsia="ko-KR"/>
        </w:rPr>
        <w:t>d</w:t>
      </w:r>
      <w:bookmarkStart w:id="0" w:name="_GoBack"/>
      <w:bookmarkEnd w:id="0"/>
      <w:r>
        <w:rPr>
          <w:rFonts w:ascii="Arial" w:eastAsiaTheme="minorEastAsia" w:hAnsi="Arial" w:cs="Arial"/>
          <w:i/>
          <w:lang w:val="en-US" w:eastAsia="ko-KR"/>
        </w:rPr>
        <w:t>ataInactivityTimer</w:t>
      </w:r>
      <w:r>
        <w:rPr>
          <w:rFonts w:ascii="Arial" w:eastAsiaTheme="minorEastAsia" w:hAnsi="Arial" w:cs="Arial"/>
          <w:lang w:val="en-US" w:eastAsia="ko-KR"/>
        </w:rPr>
        <w:t xml:space="preserve"> during switching procedure for leaving RRC_CONNECTED state. </w:t>
      </w:r>
    </w:p>
    <w:p w:rsidR="007644CF" w:rsidRPr="00101EB1" w:rsidRDefault="00B97CF9" w:rsidP="0019514C">
      <w:pPr>
        <w:rPr>
          <w:rFonts w:ascii="Arial" w:eastAsiaTheme="minorEastAsia" w:hAnsi="Arial" w:cs="Arial"/>
          <w:b/>
          <w:i/>
          <w:lang w:val="en-US" w:eastAsia="ko-KR"/>
        </w:rPr>
      </w:pPr>
      <w:r w:rsidRPr="00101EB1">
        <w:rPr>
          <w:rFonts w:ascii="Arial" w:eastAsiaTheme="minorEastAsia" w:hAnsi="Arial" w:cs="Arial" w:hint="eastAsia"/>
          <w:b/>
          <w:lang w:val="en-US" w:eastAsia="ko-KR"/>
        </w:rPr>
        <w:t>Proposal 1</w:t>
      </w:r>
      <w:r w:rsidR="00A35603">
        <w:rPr>
          <w:rFonts w:ascii="Arial" w:eastAsiaTheme="minorEastAsia" w:hAnsi="Arial" w:cs="Arial"/>
          <w:b/>
          <w:lang w:val="en-US" w:eastAsia="ko-KR"/>
        </w:rPr>
        <w:t>1</w:t>
      </w:r>
      <w:r w:rsidRPr="00101EB1">
        <w:rPr>
          <w:rFonts w:ascii="Arial" w:eastAsiaTheme="minorEastAsia" w:hAnsi="Arial" w:cs="Arial" w:hint="eastAsia"/>
          <w:b/>
          <w:lang w:val="en-US" w:eastAsia="ko-KR"/>
        </w:rPr>
        <w:t xml:space="preserve">: </w:t>
      </w:r>
      <w:r w:rsidRPr="00101EB1">
        <w:rPr>
          <w:rFonts w:ascii="Arial" w:eastAsiaTheme="minorEastAsia" w:hAnsi="Arial" w:cs="Arial"/>
          <w:b/>
          <w:lang w:val="en-US" w:eastAsia="ko-KR"/>
        </w:rPr>
        <w:t xml:space="preserve">RAN2 to discuss </w:t>
      </w:r>
      <w:r w:rsidR="00101EB1" w:rsidRPr="00101EB1">
        <w:rPr>
          <w:rFonts w:ascii="Arial" w:eastAsiaTheme="minorEastAsia" w:hAnsi="Arial" w:cs="Arial"/>
          <w:b/>
          <w:lang w:val="en-US" w:eastAsia="ko-KR"/>
        </w:rPr>
        <w:t>whether to introduce new timer for autonomous UE state transition during switching procedure for leaving RRC_CONNECTED state.</w:t>
      </w:r>
    </w:p>
    <w:p w:rsidR="0019514C" w:rsidRPr="00862D02" w:rsidRDefault="006A7D40" w:rsidP="00E57C4C">
      <w:pPr>
        <w:pStyle w:val="1"/>
      </w:pPr>
      <w:r w:rsidRPr="00862D02">
        <w:rPr>
          <w:rFonts w:eastAsia="맑은 고딕"/>
          <w:lang w:eastAsia="ko-KR"/>
        </w:rPr>
        <w:lastRenderedPageBreak/>
        <w:t>C</w:t>
      </w:r>
      <w:r w:rsidRPr="00862D02">
        <w:t>onclusion</w:t>
      </w:r>
    </w:p>
    <w:p w:rsidR="005F0D43" w:rsidRDefault="005F0D43" w:rsidP="005F0D43">
      <w:pPr>
        <w:rPr>
          <w:rFonts w:ascii="Arial" w:hAnsi="Arial" w:cs="Arial"/>
        </w:rPr>
      </w:pPr>
      <w:r w:rsidRPr="00253BA0">
        <w:rPr>
          <w:rFonts w:ascii="Arial" w:eastAsiaTheme="minorEastAsia" w:hAnsi="Arial" w:cs="Arial"/>
          <w:lang w:eastAsia="ko-KR"/>
        </w:rPr>
        <w:t xml:space="preserve">Based on the </w:t>
      </w:r>
      <w:r w:rsidR="00A2458C">
        <w:rPr>
          <w:rFonts w:ascii="Arial" w:eastAsiaTheme="minorEastAsia" w:hAnsi="Arial" w:cs="Arial"/>
          <w:lang w:eastAsia="ko-KR"/>
        </w:rPr>
        <w:t xml:space="preserve">discussion in the previous sections, </w:t>
      </w:r>
      <w:r w:rsidRPr="00253BA0">
        <w:rPr>
          <w:rFonts w:ascii="Arial" w:hAnsi="Arial" w:cs="Arial"/>
        </w:rPr>
        <w:t>RAN2 is requested to discuss and if possible agree on the following proposals:</w:t>
      </w:r>
    </w:p>
    <w:p w:rsidR="00A2458C" w:rsidRDefault="00A2458C" w:rsidP="00A2458C">
      <w:pPr>
        <w:spacing w:before="240"/>
        <w:rPr>
          <w:rFonts w:ascii="Arial" w:eastAsiaTheme="minorEastAsia" w:hAnsi="Arial" w:cs="Arial"/>
          <w:lang w:val="en-US" w:eastAsia="ko-KR"/>
        </w:rPr>
      </w:pPr>
      <w:r w:rsidRPr="00E4554C">
        <w:rPr>
          <w:rFonts w:ascii="Arial" w:eastAsia="맑은 고딕" w:hAnsi="Arial" w:cs="Arial" w:hint="eastAsia"/>
          <w:b/>
          <w:lang w:eastAsia="ko-KR"/>
        </w:rPr>
        <w:t>Proposal</w:t>
      </w:r>
      <w:r>
        <w:rPr>
          <w:rFonts w:ascii="Arial" w:eastAsia="맑은 고딕" w:hAnsi="Arial" w:cs="Arial"/>
          <w:b/>
          <w:lang w:eastAsia="ko-KR"/>
        </w:rPr>
        <w:t xml:space="preserve"> 1</w:t>
      </w:r>
      <w:r w:rsidRPr="00E4554C">
        <w:rPr>
          <w:rFonts w:ascii="Arial" w:eastAsia="맑은 고딕" w:hAnsi="Arial" w:cs="Arial" w:hint="eastAsia"/>
          <w:b/>
          <w:lang w:eastAsia="ko-KR"/>
        </w:rPr>
        <w:t xml:space="preserve">: </w:t>
      </w:r>
      <w:r>
        <w:rPr>
          <w:rFonts w:ascii="Arial" w:eastAsia="맑은 고딕" w:hAnsi="Arial" w:cs="Arial"/>
          <w:b/>
          <w:lang w:eastAsia="ko-KR"/>
        </w:rPr>
        <w:t xml:space="preserve">UE Assistance information procedure </w:t>
      </w:r>
      <w:r w:rsidRPr="00E4554C">
        <w:rPr>
          <w:rFonts w:ascii="Arial" w:eastAsia="맑은 고딕" w:hAnsi="Arial" w:cs="Arial"/>
          <w:b/>
          <w:lang w:eastAsia="ko-KR"/>
        </w:rPr>
        <w:t xml:space="preserve">is used to provide scheduling gap assistance information </w:t>
      </w:r>
      <w:r>
        <w:rPr>
          <w:rFonts w:ascii="Arial" w:eastAsia="맑은 고딕" w:hAnsi="Arial" w:cs="Arial"/>
          <w:b/>
          <w:lang w:eastAsia="ko-KR"/>
        </w:rPr>
        <w:t xml:space="preserve">for </w:t>
      </w:r>
      <w:r w:rsidRPr="00E4554C">
        <w:rPr>
          <w:rFonts w:ascii="Arial" w:eastAsia="맑은 고딕" w:hAnsi="Arial" w:cs="Arial"/>
          <w:b/>
          <w:lang w:eastAsia="ko-KR"/>
        </w:rPr>
        <w:t>switching procedure without leaving RRC_CONNECTED state</w:t>
      </w:r>
      <w:r>
        <w:rPr>
          <w:rFonts w:ascii="Arial" w:eastAsia="맑은 고딕" w:hAnsi="Arial" w:cs="Arial"/>
          <w:b/>
          <w:lang w:eastAsia="ko-KR"/>
        </w:rPr>
        <w:t>.</w:t>
      </w:r>
    </w:p>
    <w:p w:rsidR="00A2458C" w:rsidRPr="000F7ADE" w:rsidRDefault="00A2458C" w:rsidP="00A2458C">
      <w:pPr>
        <w:spacing w:before="240"/>
        <w:rPr>
          <w:rFonts w:ascii="Arial" w:eastAsia="맑은 고딕" w:hAnsi="Arial" w:cs="Arial"/>
          <w:b/>
          <w:lang w:eastAsia="ko-KR"/>
        </w:rPr>
      </w:pPr>
      <w:r w:rsidRPr="00E4554C">
        <w:rPr>
          <w:rFonts w:ascii="Arial" w:eastAsia="맑은 고딕" w:hAnsi="Arial" w:cs="Arial" w:hint="eastAsia"/>
          <w:b/>
          <w:lang w:eastAsia="ko-KR"/>
        </w:rPr>
        <w:t>Proposal</w:t>
      </w:r>
      <w:r>
        <w:rPr>
          <w:rFonts w:ascii="Arial" w:eastAsia="맑은 고딕" w:hAnsi="Arial" w:cs="Arial"/>
          <w:b/>
          <w:lang w:eastAsia="ko-KR"/>
        </w:rPr>
        <w:t xml:space="preserve"> 2</w:t>
      </w:r>
      <w:r w:rsidRPr="00E4554C">
        <w:rPr>
          <w:rFonts w:ascii="Arial" w:eastAsia="맑은 고딕" w:hAnsi="Arial" w:cs="Arial" w:hint="eastAsia"/>
          <w:b/>
          <w:lang w:eastAsia="ko-KR"/>
        </w:rPr>
        <w:t xml:space="preserve">: </w:t>
      </w:r>
      <w:r>
        <w:rPr>
          <w:rFonts w:ascii="Arial" w:eastAsia="맑은 고딕" w:hAnsi="Arial" w:cs="Arial"/>
          <w:b/>
          <w:lang w:eastAsia="ko-KR"/>
        </w:rPr>
        <w:t xml:space="preserve">RRC reconfiguration procedure is used to (re-)configure switching gap configuration based on reception of the </w:t>
      </w:r>
      <w:r>
        <w:rPr>
          <w:rFonts w:ascii="Arial" w:eastAsia="맑은 고딕" w:hAnsi="Arial" w:cs="Arial"/>
          <w:b/>
          <w:i/>
          <w:lang w:eastAsia="ko-KR"/>
        </w:rPr>
        <w:t>UEAssistanceInformation</w:t>
      </w:r>
      <w:r>
        <w:rPr>
          <w:rFonts w:ascii="Arial" w:eastAsia="맑은 고딕" w:hAnsi="Arial" w:cs="Arial"/>
          <w:b/>
          <w:lang w:eastAsia="ko-KR"/>
        </w:rPr>
        <w:t xml:space="preserve"> message for </w:t>
      </w:r>
      <w:r w:rsidRPr="00E4554C">
        <w:rPr>
          <w:rFonts w:ascii="Arial" w:eastAsia="맑은 고딕" w:hAnsi="Arial" w:cs="Arial"/>
          <w:b/>
          <w:lang w:eastAsia="ko-KR"/>
        </w:rPr>
        <w:t>switching procedure without leaving RRC_CONNECTED state</w:t>
      </w:r>
      <w:r>
        <w:rPr>
          <w:rFonts w:ascii="Arial" w:eastAsia="맑은 고딕" w:hAnsi="Arial" w:cs="Arial"/>
          <w:b/>
          <w:lang w:eastAsia="ko-KR"/>
        </w:rPr>
        <w:t>.</w:t>
      </w:r>
    </w:p>
    <w:p w:rsidR="00A2458C" w:rsidRDefault="00A2458C" w:rsidP="00A2458C">
      <w:pPr>
        <w:spacing w:before="240"/>
        <w:rPr>
          <w:rFonts w:ascii="Arial" w:eastAsia="맑은 고딕" w:hAnsi="Arial" w:cs="Arial"/>
          <w:b/>
          <w:lang w:eastAsia="ko-KR"/>
        </w:rPr>
      </w:pPr>
      <w:r w:rsidRPr="00E4554C">
        <w:rPr>
          <w:rFonts w:ascii="Arial" w:eastAsia="맑은 고딕" w:hAnsi="Arial" w:cs="Arial" w:hint="eastAsia"/>
          <w:b/>
          <w:lang w:eastAsia="ko-KR"/>
        </w:rPr>
        <w:t>Proposal</w:t>
      </w:r>
      <w:r>
        <w:rPr>
          <w:rFonts w:ascii="Arial" w:eastAsia="맑은 고딕" w:hAnsi="Arial" w:cs="Arial"/>
          <w:b/>
          <w:lang w:eastAsia="ko-KR"/>
        </w:rPr>
        <w:t xml:space="preserve"> 3</w:t>
      </w:r>
      <w:r w:rsidRPr="00E4554C">
        <w:rPr>
          <w:rFonts w:ascii="Arial" w:eastAsia="맑은 고딕" w:hAnsi="Arial" w:cs="Arial" w:hint="eastAsia"/>
          <w:b/>
          <w:lang w:eastAsia="ko-KR"/>
        </w:rPr>
        <w:t xml:space="preserve">: </w:t>
      </w:r>
      <w:r>
        <w:rPr>
          <w:rFonts w:ascii="Arial" w:eastAsia="맑은 고딕" w:hAnsi="Arial" w:cs="Arial"/>
          <w:b/>
          <w:lang w:eastAsia="ko-KR"/>
        </w:rPr>
        <w:t xml:space="preserve">Introduce dedicated scheduling gap configuration for switching procedure without leaving RRC_CONNECTED state. </w:t>
      </w:r>
    </w:p>
    <w:p w:rsidR="00A2458C" w:rsidRDefault="00A2458C" w:rsidP="00A2458C">
      <w:pPr>
        <w:spacing w:before="240"/>
        <w:rPr>
          <w:rFonts w:ascii="Arial" w:eastAsia="맑은 고딕" w:hAnsi="Arial" w:cs="Arial"/>
          <w:b/>
          <w:lang w:eastAsia="ko-KR"/>
        </w:rPr>
      </w:pPr>
      <w:r w:rsidRPr="00E4554C">
        <w:rPr>
          <w:rFonts w:ascii="Arial" w:eastAsia="맑은 고딕" w:hAnsi="Arial" w:cs="Arial" w:hint="eastAsia"/>
          <w:b/>
          <w:lang w:eastAsia="ko-KR"/>
        </w:rPr>
        <w:t>Proposal</w:t>
      </w:r>
      <w:r>
        <w:rPr>
          <w:rFonts w:ascii="Arial" w:eastAsia="맑은 고딕" w:hAnsi="Arial" w:cs="Arial"/>
          <w:b/>
          <w:lang w:eastAsia="ko-KR"/>
        </w:rPr>
        <w:t xml:space="preserve"> 4</w:t>
      </w:r>
      <w:r w:rsidRPr="00E4554C">
        <w:rPr>
          <w:rFonts w:ascii="Arial" w:eastAsia="맑은 고딕" w:hAnsi="Arial" w:cs="Arial" w:hint="eastAsia"/>
          <w:b/>
          <w:lang w:eastAsia="ko-KR"/>
        </w:rPr>
        <w:t xml:space="preserve">: </w:t>
      </w:r>
      <w:r>
        <w:rPr>
          <w:rFonts w:ascii="Arial" w:eastAsia="맑은 고딕" w:hAnsi="Arial" w:cs="Arial"/>
          <w:b/>
          <w:lang w:eastAsia="ko-KR"/>
        </w:rPr>
        <w:t xml:space="preserve">Common switching procedure is used for any kind of temporary activities (e.g. periodic and/or one-shot) on network B without leaving RRC_CONNECTED state in network A. </w:t>
      </w:r>
    </w:p>
    <w:p w:rsidR="00A2458C" w:rsidRDefault="00A2458C" w:rsidP="00A2458C">
      <w:pPr>
        <w:spacing w:before="240"/>
        <w:rPr>
          <w:rFonts w:ascii="Arial" w:eastAsia="맑은 고딕" w:hAnsi="Arial" w:cs="Arial"/>
          <w:b/>
          <w:lang w:eastAsia="ko-KR"/>
        </w:rPr>
      </w:pPr>
      <w:r>
        <w:rPr>
          <w:rFonts w:ascii="Arial" w:eastAsia="맑은 고딕" w:hAnsi="Arial" w:cs="Arial"/>
          <w:b/>
          <w:lang w:eastAsia="ko-KR"/>
        </w:rPr>
        <w:t xml:space="preserve">Proposal 5: Configuration of one or multiple scheduling gap(s) is supported. Each scheduling gap can be periodic or one-shot. </w:t>
      </w:r>
    </w:p>
    <w:p w:rsidR="00A2458C" w:rsidRDefault="00A2458C" w:rsidP="00A2458C">
      <w:pPr>
        <w:spacing w:before="240"/>
        <w:rPr>
          <w:rFonts w:ascii="Arial" w:eastAsia="맑은 고딕" w:hAnsi="Arial" w:cs="Arial"/>
          <w:b/>
          <w:lang w:eastAsia="ko-KR"/>
        </w:rPr>
      </w:pPr>
      <w:r>
        <w:rPr>
          <w:rFonts w:ascii="Arial" w:eastAsia="맑은 고딕" w:hAnsi="Arial" w:cs="Arial"/>
          <w:b/>
          <w:lang w:eastAsia="ko-KR"/>
        </w:rPr>
        <w:t xml:space="preserve">Proposal 6: UE can inform network A of its preference to release (part of) configured scheduling gap(s) used for temporarily switching to network B via </w:t>
      </w:r>
      <w:r w:rsidRPr="007644CF">
        <w:rPr>
          <w:rFonts w:ascii="Arial" w:eastAsia="맑은 고딕" w:hAnsi="Arial" w:cs="Arial"/>
          <w:b/>
          <w:i/>
          <w:lang w:eastAsia="ko-KR"/>
        </w:rPr>
        <w:t>UEAssistanceInformation</w:t>
      </w:r>
      <w:r>
        <w:rPr>
          <w:rFonts w:ascii="Arial" w:eastAsia="맑은 고딕" w:hAnsi="Arial" w:cs="Arial"/>
          <w:b/>
          <w:lang w:eastAsia="ko-KR"/>
        </w:rPr>
        <w:t xml:space="preserve"> message.</w:t>
      </w:r>
    </w:p>
    <w:p w:rsidR="00A2458C" w:rsidRDefault="00A2458C" w:rsidP="00A2458C">
      <w:pPr>
        <w:spacing w:before="240"/>
        <w:rPr>
          <w:rFonts w:ascii="Arial" w:eastAsia="맑은 고딕" w:hAnsi="Arial" w:cs="Arial"/>
          <w:b/>
          <w:lang w:eastAsia="ko-KR"/>
        </w:rPr>
      </w:pPr>
      <w:r>
        <w:rPr>
          <w:rFonts w:ascii="Arial" w:eastAsia="맑은 고딕" w:hAnsi="Arial" w:cs="Arial"/>
          <w:b/>
          <w:lang w:eastAsia="ko-KR"/>
        </w:rPr>
        <w:t xml:space="preserve">Proposal 7: RAN2 to discuss on the need of MAC signalling after working on RRC signalling based switching procedure without leaving RRC_CONNECTED state, if time allows. </w:t>
      </w:r>
    </w:p>
    <w:p w:rsidR="00A2458C" w:rsidRDefault="00A2458C" w:rsidP="00A2458C">
      <w:pPr>
        <w:rPr>
          <w:rFonts w:ascii="Arial" w:eastAsiaTheme="minorEastAsia" w:hAnsi="Arial" w:cs="Arial"/>
          <w:b/>
          <w:lang w:val="en-US" w:eastAsia="ko-KR"/>
        </w:rPr>
      </w:pPr>
      <w:r w:rsidRPr="00101EB1">
        <w:rPr>
          <w:rFonts w:ascii="Arial" w:eastAsiaTheme="minorEastAsia" w:hAnsi="Arial" w:cs="Arial" w:hint="eastAsia"/>
          <w:b/>
          <w:lang w:val="en-US" w:eastAsia="ko-KR"/>
        </w:rPr>
        <w:t xml:space="preserve">Proposal </w:t>
      </w:r>
      <w:r>
        <w:rPr>
          <w:rFonts w:ascii="Arial" w:eastAsiaTheme="minorEastAsia" w:hAnsi="Arial" w:cs="Arial"/>
          <w:b/>
          <w:lang w:val="en-US" w:eastAsia="ko-KR"/>
        </w:rPr>
        <w:t>8</w:t>
      </w:r>
      <w:r w:rsidRPr="00101EB1">
        <w:rPr>
          <w:rFonts w:ascii="Arial" w:eastAsiaTheme="minorEastAsia" w:hAnsi="Arial" w:cs="Arial" w:hint="eastAsia"/>
          <w:b/>
          <w:lang w:val="en-US" w:eastAsia="ko-KR"/>
        </w:rPr>
        <w:t xml:space="preserve">: </w:t>
      </w:r>
      <w:r w:rsidRPr="00101EB1">
        <w:rPr>
          <w:rFonts w:ascii="Arial" w:eastAsiaTheme="minorEastAsia" w:hAnsi="Arial" w:cs="Arial"/>
          <w:b/>
          <w:lang w:val="en-US" w:eastAsia="ko-KR"/>
        </w:rPr>
        <w:t xml:space="preserve">RAN2 to discuss </w:t>
      </w:r>
      <w:r>
        <w:rPr>
          <w:rFonts w:ascii="Arial" w:eastAsiaTheme="minorEastAsia" w:hAnsi="Arial" w:cs="Arial"/>
          <w:b/>
          <w:lang w:val="en-US" w:eastAsia="ko-KR"/>
        </w:rPr>
        <w:t>which UE behavior is supported during switching procedure without leaving RRC_CONNECTED state:</w:t>
      </w:r>
    </w:p>
    <w:p w:rsidR="00A2458C" w:rsidRDefault="00F26902" w:rsidP="00F26902">
      <w:pPr>
        <w:pStyle w:val="B1"/>
        <w:rPr>
          <w:rFonts w:ascii="Arial" w:eastAsiaTheme="minorEastAsia" w:hAnsi="Arial" w:cs="Arial"/>
          <w:b/>
          <w:lang w:val="en-US"/>
        </w:rPr>
      </w:pPr>
      <w:r w:rsidRPr="00F26902">
        <w:rPr>
          <w:rFonts w:ascii="Arial" w:eastAsiaTheme="minorEastAsia" w:hAnsi="Arial" w:cs="Arial"/>
          <w:b/>
          <w:lang w:val="en-US"/>
        </w:rPr>
        <w:t>-</w:t>
      </w:r>
      <w:r w:rsidRPr="00F26902">
        <w:rPr>
          <w:rFonts w:ascii="Arial" w:eastAsiaTheme="minorEastAsia" w:hAnsi="Arial" w:cs="Arial"/>
          <w:b/>
          <w:lang w:val="en-US"/>
        </w:rPr>
        <w:tab/>
      </w:r>
      <w:r w:rsidR="00A2458C" w:rsidRPr="00F26902">
        <w:rPr>
          <w:rFonts w:ascii="Arial" w:eastAsiaTheme="minorEastAsia" w:hAnsi="Arial" w:cs="Arial"/>
          <w:b/>
          <w:lang w:val="en-US"/>
        </w:rPr>
        <w:t xml:space="preserve">Option 1: UE always initiates switching procedure for leaving RRC_CONNECTED state in network A if it needs to perform any transmission in network B. </w:t>
      </w:r>
    </w:p>
    <w:p w:rsidR="00A2458C" w:rsidRPr="00F26902" w:rsidRDefault="00F26902" w:rsidP="00F26902">
      <w:pPr>
        <w:pStyle w:val="B1"/>
        <w:rPr>
          <w:rFonts w:ascii="Arial" w:eastAsia="Yu Mincho" w:hAnsi="Arial" w:cs="Arial"/>
          <w:b/>
          <w:lang w:val="en-US"/>
        </w:rPr>
      </w:pPr>
      <w:r>
        <w:rPr>
          <w:rFonts w:ascii="Arial" w:eastAsiaTheme="minorEastAsia" w:hAnsi="Arial" w:cs="Arial"/>
          <w:b/>
          <w:lang w:val="en-US"/>
        </w:rPr>
        <w:t>-</w:t>
      </w:r>
      <w:r>
        <w:rPr>
          <w:rFonts w:ascii="Arial" w:eastAsiaTheme="minorEastAsia" w:hAnsi="Arial" w:cs="Arial"/>
          <w:b/>
          <w:lang w:val="en-US"/>
        </w:rPr>
        <w:tab/>
      </w:r>
      <w:r>
        <w:rPr>
          <w:rFonts w:ascii="Arial" w:eastAsiaTheme="minorEastAsia" w:hAnsi="Arial" w:cs="Arial" w:hint="eastAsia"/>
          <w:b/>
          <w:lang w:val="en-US" w:eastAsia="ko-KR"/>
        </w:rPr>
        <w:t xml:space="preserve">Option 2: </w:t>
      </w:r>
      <w:r w:rsidR="00A2458C" w:rsidRPr="00F26902">
        <w:rPr>
          <w:rFonts w:ascii="Arial" w:eastAsiaTheme="minorEastAsia" w:hAnsi="Arial" w:cs="Arial"/>
          <w:b/>
          <w:lang w:val="en-US" w:eastAsia="ko-KR"/>
        </w:rPr>
        <w:t xml:space="preserve">UE suspends any transmission and stays in RRC_CONNECTED state in network A while performing any transmission in network B during the configured scheduling gap, if possible. </w:t>
      </w:r>
    </w:p>
    <w:p w:rsidR="00A2458C" w:rsidRDefault="00A2458C" w:rsidP="00A2458C">
      <w:pPr>
        <w:spacing w:before="240"/>
        <w:rPr>
          <w:rFonts w:ascii="Arial" w:eastAsia="맑은 고딕" w:hAnsi="Arial" w:cs="Arial"/>
          <w:b/>
          <w:lang w:eastAsia="ko-KR"/>
        </w:rPr>
      </w:pPr>
      <w:r>
        <w:rPr>
          <w:rFonts w:ascii="Arial" w:eastAsia="맑은 고딕" w:hAnsi="Arial" w:cs="Arial"/>
          <w:b/>
          <w:lang w:eastAsia="ko-KR"/>
        </w:rPr>
        <w:t xml:space="preserve">Proposal 9: RAN2 agrees that only NAS signalling (e.g. Service request message) is used to support switching procedure for leaving RRC_CONNECTED state in NR/5GS and E-UTRA/5GS.  </w:t>
      </w:r>
    </w:p>
    <w:p w:rsidR="00A2458C" w:rsidRDefault="00A2458C" w:rsidP="00A2458C">
      <w:pPr>
        <w:spacing w:before="240"/>
        <w:rPr>
          <w:rFonts w:ascii="Arial" w:eastAsia="맑은 고딕" w:hAnsi="Arial" w:cs="Arial"/>
          <w:b/>
          <w:lang w:eastAsia="ko-KR"/>
        </w:rPr>
      </w:pPr>
      <w:r>
        <w:rPr>
          <w:rFonts w:ascii="Arial" w:eastAsia="맑은 고딕" w:hAnsi="Arial" w:cs="Arial"/>
          <w:b/>
          <w:lang w:eastAsia="ko-KR"/>
        </w:rPr>
        <w:t xml:space="preserve">Proposal 10: Do not support autonomous state transition from RRC_CONNECTED state to RRC_INACTIVE state during switching procedure for leaving RRC_CONNECTED state.   </w:t>
      </w:r>
    </w:p>
    <w:p w:rsidR="00A2458C" w:rsidRPr="00101EB1" w:rsidRDefault="00A2458C" w:rsidP="00A2458C">
      <w:pPr>
        <w:rPr>
          <w:rFonts w:ascii="Arial" w:eastAsiaTheme="minorEastAsia" w:hAnsi="Arial" w:cs="Arial"/>
          <w:b/>
          <w:i/>
          <w:lang w:val="en-US" w:eastAsia="ko-KR"/>
        </w:rPr>
      </w:pPr>
      <w:r w:rsidRPr="00101EB1">
        <w:rPr>
          <w:rFonts w:ascii="Arial" w:eastAsiaTheme="minorEastAsia" w:hAnsi="Arial" w:cs="Arial" w:hint="eastAsia"/>
          <w:b/>
          <w:lang w:val="en-US" w:eastAsia="ko-KR"/>
        </w:rPr>
        <w:t>Proposal 1</w:t>
      </w:r>
      <w:r>
        <w:rPr>
          <w:rFonts w:ascii="Arial" w:eastAsiaTheme="minorEastAsia" w:hAnsi="Arial" w:cs="Arial"/>
          <w:b/>
          <w:lang w:val="en-US" w:eastAsia="ko-KR"/>
        </w:rPr>
        <w:t>1</w:t>
      </w:r>
      <w:r w:rsidRPr="00101EB1">
        <w:rPr>
          <w:rFonts w:ascii="Arial" w:eastAsiaTheme="minorEastAsia" w:hAnsi="Arial" w:cs="Arial" w:hint="eastAsia"/>
          <w:b/>
          <w:lang w:val="en-US" w:eastAsia="ko-KR"/>
        </w:rPr>
        <w:t xml:space="preserve">: </w:t>
      </w:r>
      <w:r w:rsidRPr="00101EB1">
        <w:rPr>
          <w:rFonts w:ascii="Arial" w:eastAsiaTheme="minorEastAsia" w:hAnsi="Arial" w:cs="Arial"/>
          <w:b/>
          <w:lang w:val="en-US" w:eastAsia="ko-KR"/>
        </w:rPr>
        <w:t>RAN2 to discuss whether to introduce new timer for autonomous UE state transition during switching procedure for leaving RRC_CONNECTED state.</w:t>
      </w:r>
    </w:p>
    <w:p w:rsidR="006A7D40" w:rsidRPr="00862D02" w:rsidRDefault="006A7D40" w:rsidP="006A7D40">
      <w:pPr>
        <w:pStyle w:val="1"/>
      </w:pPr>
      <w:r w:rsidRPr="00862D02">
        <w:t>References</w:t>
      </w:r>
    </w:p>
    <w:p w:rsidR="00A2458C" w:rsidRPr="00F4158B" w:rsidRDefault="00A2458C" w:rsidP="00A2458C">
      <w:pPr>
        <w:rPr>
          <w:rFonts w:ascii="Arial" w:eastAsia="맑은 고딕" w:hAnsi="Arial" w:cs="Arial"/>
          <w:lang w:eastAsia="ko-KR"/>
        </w:rPr>
      </w:pPr>
      <w:r w:rsidRPr="00F4158B">
        <w:rPr>
          <w:rFonts w:ascii="Arial" w:eastAsia="맑은 고딕" w:hAnsi="Arial" w:cs="Arial"/>
          <w:lang w:eastAsia="ko-KR"/>
        </w:rPr>
        <w:t>[1]</w:t>
      </w:r>
      <w:r>
        <w:rPr>
          <w:rFonts w:ascii="Arial" w:eastAsia="맑은 고딕" w:hAnsi="Arial" w:cs="Arial"/>
          <w:lang w:eastAsia="ko-KR"/>
        </w:rPr>
        <w:tab/>
        <w:t>RP-210309, WID: Support for Multi-SIM devices for LTE/NR.</w:t>
      </w:r>
    </w:p>
    <w:p w:rsidR="00CD45A5" w:rsidRPr="00A2458C" w:rsidRDefault="00CD45A5" w:rsidP="000D4C16">
      <w:pPr>
        <w:rPr>
          <w:rFonts w:eastAsiaTheme="minorEastAsia"/>
          <w:lang w:eastAsia="ko-KR"/>
        </w:rPr>
      </w:pPr>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92F" w:rsidRDefault="0077792F" w:rsidP="00D1329F">
      <w:pPr>
        <w:spacing w:after="0"/>
      </w:pPr>
      <w:r>
        <w:separator/>
      </w:r>
    </w:p>
  </w:endnote>
  <w:endnote w:type="continuationSeparator" w:id="0">
    <w:p w:rsidR="0077792F" w:rsidRDefault="0077792F"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92F" w:rsidRDefault="0077792F" w:rsidP="00D1329F">
      <w:pPr>
        <w:spacing w:after="0"/>
      </w:pPr>
      <w:r>
        <w:separator/>
      </w:r>
    </w:p>
  </w:footnote>
  <w:footnote w:type="continuationSeparator" w:id="0">
    <w:p w:rsidR="0077792F" w:rsidRDefault="0077792F"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1"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C2F6DF3"/>
    <w:multiLevelType w:val="hybridMultilevel"/>
    <w:tmpl w:val="8FE82AA6"/>
    <w:lvl w:ilvl="0" w:tplc="F21E1488">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28"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0"/>
  </w:num>
  <w:num w:numId="4">
    <w:abstractNumId w:val="26"/>
  </w:num>
  <w:num w:numId="5">
    <w:abstractNumId w:val="0"/>
  </w:num>
  <w:num w:numId="6">
    <w:abstractNumId w:val="19"/>
  </w:num>
  <w:num w:numId="7">
    <w:abstractNumId w:val="31"/>
  </w:num>
  <w:num w:numId="8">
    <w:abstractNumId w:val="11"/>
  </w:num>
  <w:num w:numId="9">
    <w:abstractNumId w:val="35"/>
  </w:num>
  <w:num w:numId="10">
    <w:abstractNumId w:val="4"/>
  </w:num>
  <w:num w:numId="11">
    <w:abstractNumId w:val="32"/>
  </w:num>
  <w:num w:numId="12">
    <w:abstractNumId w:val="3"/>
  </w:num>
  <w:num w:numId="13">
    <w:abstractNumId w:val="6"/>
  </w:num>
  <w:num w:numId="14">
    <w:abstractNumId w:val="8"/>
  </w:num>
  <w:num w:numId="15">
    <w:abstractNumId w:val="10"/>
  </w:num>
  <w:num w:numId="16">
    <w:abstractNumId w:val="1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17"/>
  </w:num>
  <w:num w:numId="20">
    <w:abstractNumId w:val="13"/>
  </w:num>
  <w:num w:numId="21">
    <w:abstractNumId w:val="9"/>
  </w:num>
  <w:num w:numId="22">
    <w:abstractNumId w:val="28"/>
  </w:num>
  <w:num w:numId="23">
    <w:abstractNumId w:val="21"/>
  </w:num>
  <w:num w:numId="24">
    <w:abstractNumId w:val="2"/>
  </w:num>
  <w:num w:numId="25">
    <w:abstractNumId w:val="33"/>
  </w:num>
  <w:num w:numId="26">
    <w:abstractNumId w:val="27"/>
  </w:num>
  <w:num w:numId="27">
    <w:abstractNumId w:val="24"/>
  </w:num>
  <w:num w:numId="28">
    <w:abstractNumId w:val="12"/>
  </w:num>
  <w:num w:numId="29">
    <w:abstractNumId w:val="5"/>
  </w:num>
  <w:num w:numId="30">
    <w:abstractNumId w:val="30"/>
  </w:num>
  <w:num w:numId="31">
    <w:abstractNumId w:val="18"/>
  </w:num>
  <w:num w:numId="32">
    <w:abstractNumId w:val="29"/>
  </w:num>
  <w:num w:numId="33">
    <w:abstractNumId w:val="23"/>
  </w:num>
  <w:num w:numId="34">
    <w:abstractNumId w:val="16"/>
  </w:num>
  <w:num w:numId="35">
    <w:abstractNumId w:val="22"/>
  </w:num>
  <w:num w:numId="36">
    <w:abstractNumId w:val="7"/>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30F24"/>
    <w:rsid w:val="00032582"/>
    <w:rsid w:val="00041165"/>
    <w:rsid w:val="00045A4C"/>
    <w:rsid w:val="00051F7F"/>
    <w:rsid w:val="00055BE8"/>
    <w:rsid w:val="00057162"/>
    <w:rsid w:val="000573B4"/>
    <w:rsid w:val="00060936"/>
    <w:rsid w:val="000657AC"/>
    <w:rsid w:val="00075022"/>
    <w:rsid w:val="0007662C"/>
    <w:rsid w:val="00076989"/>
    <w:rsid w:val="00080CEC"/>
    <w:rsid w:val="00081E93"/>
    <w:rsid w:val="00082EB0"/>
    <w:rsid w:val="00096CB0"/>
    <w:rsid w:val="000A00B3"/>
    <w:rsid w:val="000A5D9E"/>
    <w:rsid w:val="000B3D03"/>
    <w:rsid w:val="000B599A"/>
    <w:rsid w:val="000C07C8"/>
    <w:rsid w:val="000D4C16"/>
    <w:rsid w:val="000E30EC"/>
    <w:rsid w:val="000E4E13"/>
    <w:rsid w:val="000E5855"/>
    <w:rsid w:val="000F53EF"/>
    <w:rsid w:val="000F59DB"/>
    <w:rsid w:val="000F7ADE"/>
    <w:rsid w:val="00101EB1"/>
    <w:rsid w:val="00106810"/>
    <w:rsid w:val="00115085"/>
    <w:rsid w:val="001220AD"/>
    <w:rsid w:val="00123BCF"/>
    <w:rsid w:val="00135E18"/>
    <w:rsid w:val="001444FB"/>
    <w:rsid w:val="00153559"/>
    <w:rsid w:val="00156A85"/>
    <w:rsid w:val="00157CEA"/>
    <w:rsid w:val="00167846"/>
    <w:rsid w:val="00172D14"/>
    <w:rsid w:val="00184013"/>
    <w:rsid w:val="00185F44"/>
    <w:rsid w:val="00187705"/>
    <w:rsid w:val="0019061D"/>
    <w:rsid w:val="00192342"/>
    <w:rsid w:val="0019514C"/>
    <w:rsid w:val="00197B7C"/>
    <w:rsid w:val="001A3DB2"/>
    <w:rsid w:val="001A5F79"/>
    <w:rsid w:val="001B109A"/>
    <w:rsid w:val="001B297F"/>
    <w:rsid w:val="001B54DE"/>
    <w:rsid w:val="001B5D8F"/>
    <w:rsid w:val="001C4115"/>
    <w:rsid w:val="001C587A"/>
    <w:rsid w:val="001D09F6"/>
    <w:rsid w:val="001D1B83"/>
    <w:rsid w:val="001D3DAA"/>
    <w:rsid w:val="001E29A9"/>
    <w:rsid w:val="001F30E8"/>
    <w:rsid w:val="0020486F"/>
    <w:rsid w:val="00243FC9"/>
    <w:rsid w:val="00250C91"/>
    <w:rsid w:val="0025385B"/>
    <w:rsid w:val="00253BA0"/>
    <w:rsid w:val="00265EAC"/>
    <w:rsid w:val="002774BC"/>
    <w:rsid w:val="00280657"/>
    <w:rsid w:val="00281925"/>
    <w:rsid w:val="0028361B"/>
    <w:rsid w:val="00284433"/>
    <w:rsid w:val="00291DE6"/>
    <w:rsid w:val="0029441C"/>
    <w:rsid w:val="00294AFB"/>
    <w:rsid w:val="002A3730"/>
    <w:rsid w:val="002A3943"/>
    <w:rsid w:val="002A5725"/>
    <w:rsid w:val="002B4A3D"/>
    <w:rsid w:val="002B7756"/>
    <w:rsid w:val="002C0598"/>
    <w:rsid w:val="002C6633"/>
    <w:rsid w:val="002F3D3B"/>
    <w:rsid w:val="002F7B9A"/>
    <w:rsid w:val="00302CCA"/>
    <w:rsid w:val="003035EB"/>
    <w:rsid w:val="00306166"/>
    <w:rsid w:val="00306EDA"/>
    <w:rsid w:val="003202AA"/>
    <w:rsid w:val="003220CA"/>
    <w:rsid w:val="00326812"/>
    <w:rsid w:val="00330028"/>
    <w:rsid w:val="00333DB4"/>
    <w:rsid w:val="003375BA"/>
    <w:rsid w:val="00340327"/>
    <w:rsid w:val="0034232C"/>
    <w:rsid w:val="003437F0"/>
    <w:rsid w:val="00343F21"/>
    <w:rsid w:val="00346319"/>
    <w:rsid w:val="0037018E"/>
    <w:rsid w:val="0037235D"/>
    <w:rsid w:val="003765EE"/>
    <w:rsid w:val="003863CF"/>
    <w:rsid w:val="0039029A"/>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E1A58"/>
    <w:rsid w:val="003F0C3B"/>
    <w:rsid w:val="003F12F4"/>
    <w:rsid w:val="003F6E37"/>
    <w:rsid w:val="003F6F1F"/>
    <w:rsid w:val="00414A4D"/>
    <w:rsid w:val="00415792"/>
    <w:rsid w:val="00420E47"/>
    <w:rsid w:val="00446D5F"/>
    <w:rsid w:val="00452AE1"/>
    <w:rsid w:val="00454509"/>
    <w:rsid w:val="00461038"/>
    <w:rsid w:val="0047214F"/>
    <w:rsid w:val="004879AF"/>
    <w:rsid w:val="004944AC"/>
    <w:rsid w:val="004B17CC"/>
    <w:rsid w:val="004B526E"/>
    <w:rsid w:val="004D112A"/>
    <w:rsid w:val="004D1AA6"/>
    <w:rsid w:val="004D3B49"/>
    <w:rsid w:val="004D6C66"/>
    <w:rsid w:val="004E581C"/>
    <w:rsid w:val="004E6BA4"/>
    <w:rsid w:val="004F0A84"/>
    <w:rsid w:val="00514295"/>
    <w:rsid w:val="00515EB3"/>
    <w:rsid w:val="00520B6B"/>
    <w:rsid w:val="00520DE8"/>
    <w:rsid w:val="00523F60"/>
    <w:rsid w:val="00524360"/>
    <w:rsid w:val="00524474"/>
    <w:rsid w:val="0052686D"/>
    <w:rsid w:val="00527B13"/>
    <w:rsid w:val="00546031"/>
    <w:rsid w:val="00552A18"/>
    <w:rsid w:val="00554230"/>
    <w:rsid w:val="00567170"/>
    <w:rsid w:val="005737DC"/>
    <w:rsid w:val="0057552C"/>
    <w:rsid w:val="00576B32"/>
    <w:rsid w:val="00582175"/>
    <w:rsid w:val="0059440E"/>
    <w:rsid w:val="005953ED"/>
    <w:rsid w:val="00596A4A"/>
    <w:rsid w:val="005A1214"/>
    <w:rsid w:val="005A4293"/>
    <w:rsid w:val="005A4EF0"/>
    <w:rsid w:val="005A75DF"/>
    <w:rsid w:val="005B33FF"/>
    <w:rsid w:val="005C2F5C"/>
    <w:rsid w:val="005C4EA6"/>
    <w:rsid w:val="005D37AC"/>
    <w:rsid w:val="005E25CC"/>
    <w:rsid w:val="005E69D3"/>
    <w:rsid w:val="005E7F1C"/>
    <w:rsid w:val="005F0D43"/>
    <w:rsid w:val="005F1DFA"/>
    <w:rsid w:val="005F3E14"/>
    <w:rsid w:val="005F645B"/>
    <w:rsid w:val="00604824"/>
    <w:rsid w:val="0061584F"/>
    <w:rsid w:val="00617652"/>
    <w:rsid w:val="0062175D"/>
    <w:rsid w:val="00622991"/>
    <w:rsid w:val="00626057"/>
    <w:rsid w:val="00626B54"/>
    <w:rsid w:val="006328ED"/>
    <w:rsid w:val="00634A2A"/>
    <w:rsid w:val="006401E3"/>
    <w:rsid w:val="00650820"/>
    <w:rsid w:val="006567FC"/>
    <w:rsid w:val="00663363"/>
    <w:rsid w:val="00667F06"/>
    <w:rsid w:val="00676BA3"/>
    <w:rsid w:val="00682549"/>
    <w:rsid w:val="00682CC2"/>
    <w:rsid w:val="00684930"/>
    <w:rsid w:val="0068771E"/>
    <w:rsid w:val="00695434"/>
    <w:rsid w:val="006A7D40"/>
    <w:rsid w:val="006C2BA3"/>
    <w:rsid w:val="006C2FA7"/>
    <w:rsid w:val="006C4426"/>
    <w:rsid w:val="006C57F0"/>
    <w:rsid w:val="006E0CD5"/>
    <w:rsid w:val="006F15C7"/>
    <w:rsid w:val="006F5F9F"/>
    <w:rsid w:val="006F6DA1"/>
    <w:rsid w:val="007036D1"/>
    <w:rsid w:val="00707B12"/>
    <w:rsid w:val="00707BBF"/>
    <w:rsid w:val="00710AF0"/>
    <w:rsid w:val="0071212D"/>
    <w:rsid w:val="007215DD"/>
    <w:rsid w:val="00725DEF"/>
    <w:rsid w:val="00726843"/>
    <w:rsid w:val="00727537"/>
    <w:rsid w:val="007540CD"/>
    <w:rsid w:val="0075559E"/>
    <w:rsid w:val="00757DAF"/>
    <w:rsid w:val="007644CF"/>
    <w:rsid w:val="00771AE0"/>
    <w:rsid w:val="00775D62"/>
    <w:rsid w:val="0077792F"/>
    <w:rsid w:val="00780090"/>
    <w:rsid w:val="007876A0"/>
    <w:rsid w:val="00793B3A"/>
    <w:rsid w:val="00794554"/>
    <w:rsid w:val="00795164"/>
    <w:rsid w:val="007A1E20"/>
    <w:rsid w:val="007A6C7F"/>
    <w:rsid w:val="007B47AB"/>
    <w:rsid w:val="007B545A"/>
    <w:rsid w:val="007C01FF"/>
    <w:rsid w:val="007D6D70"/>
    <w:rsid w:val="007E1930"/>
    <w:rsid w:val="007E1FCE"/>
    <w:rsid w:val="007F064B"/>
    <w:rsid w:val="007F51CA"/>
    <w:rsid w:val="007F5D41"/>
    <w:rsid w:val="008022B9"/>
    <w:rsid w:val="00803D9E"/>
    <w:rsid w:val="008261A1"/>
    <w:rsid w:val="00834A07"/>
    <w:rsid w:val="00835298"/>
    <w:rsid w:val="0083637A"/>
    <w:rsid w:val="00840698"/>
    <w:rsid w:val="00840FEE"/>
    <w:rsid w:val="00842178"/>
    <w:rsid w:val="00843A55"/>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2190"/>
    <w:rsid w:val="0089342D"/>
    <w:rsid w:val="00893C3A"/>
    <w:rsid w:val="008968C6"/>
    <w:rsid w:val="00897147"/>
    <w:rsid w:val="008A150B"/>
    <w:rsid w:val="008A3A01"/>
    <w:rsid w:val="008A4727"/>
    <w:rsid w:val="008B0567"/>
    <w:rsid w:val="008C18C2"/>
    <w:rsid w:val="008C3687"/>
    <w:rsid w:val="008C3D79"/>
    <w:rsid w:val="008C5349"/>
    <w:rsid w:val="008D19FD"/>
    <w:rsid w:val="008D55BD"/>
    <w:rsid w:val="008E36B5"/>
    <w:rsid w:val="008F0B5C"/>
    <w:rsid w:val="0090187C"/>
    <w:rsid w:val="009106FF"/>
    <w:rsid w:val="00916CBE"/>
    <w:rsid w:val="00920945"/>
    <w:rsid w:val="00920F4F"/>
    <w:rsid w:val="009255CF"/>
    <w:rsid w:val="0093381E"/>
    <w:rsid w:val="00934045"/>
    <w:rsid w:val="0094595A"/>
    <w:rsid w:val="009461CF"/>
    <w:rsid w:val="00946617"/>
    <w:rsid w:val="00950035"/>
    <w:rsid w:val="0095019A"/>
    <w:rsid w:val="00950751"/>
    <w:rsid w:val="00952C87"/>
    <w:rsid w:val="00955F82"/>
    <w:rsid w:val="0096485E"/>
    <w:rsid w:val="009655D6"/>
    <w:rsid w:val="00970734"/>
    <w:rsid w:val="00971981"/>
    <w:rsid w:val="009738A6"/>
    <w:rsid w:val="00974A1C"/>
    <w:rsid w:val="00977600"/>
    <w:rsid w:val="00990336"/>
    <w:rsid w:val="009C65C7"/>
    <w:rsid w:val="009C7733"/>
    <w:rsid w:val="009D4595"/>
    <w:rsid w:val="009D7B66"/>
    <w:rsid w:val="009E5664"/>
    <w:rsid w:val="009E79CC"/>
    <w:rsid w:val="009F1FF0"/>
    <w:rsid w:val="009F2021"/>
    <w:rsid w:val="009F6FF4"/>
    <w:rsid w:val="00A07D50"/>
    <w:rsid w:val="00A136BA"/>
    <w:rsid w:val="00A2458C"/>
    <w:rsid w:val="00A256B2"/>
    <w:rsid w:val="00A32079"/>
    <w:rsid w:val="00A35603"/>
    <w:rsid w:val="00A357F3"/>
    <w:rsid w:val="00A4088F"/>
    <w:rsid w:val="00A4425A"/>
    <w:rsid w:val="00A45547"/>
    <w:rsid w:val="00A527DD"/>
    <w:rsid w:val="00A539CA"/>
    <w:rsid w:val="00A613B3"/>
    <w:rsid w:val="00A61B27"/>
    <w:rsid w:val="00A65D40"/>
    <w:rsid w:val="00A67D16"/>
    <w:rsid w:val="00A73924"/>
    <w:rsid w:val="00A744CE"/>
    <w:rsid w:val="00A7594D"/>
    <w:rsid w:val="00A915FD"/>
    <w:rsid w:val="00AA137E"/>
    <w:rsid w:val="00AA3434"/>
    <w:rsid w:val="00AA3B92"/>
    <w:rsid w:val="00AA4648"/>
    <w:rsid w:val="00AA4DAA"/>
    <w:rsid w:val="00AB254C"/>
    <w:rsid w:val="00AB4DC7"/>
    <w:rsid w:val="00AC47A0"/>
    <w:rsid w:val="00AC4D82"/>
    <w:rsid w:val="00AC6B2A"/>
    <w:rsid w:val="00AC6FFE"/>
    <w:rsid w:val="00AC7F65"/>
    <w:rsid w:val="00AD295E"/>
    <w:rsid w:val="00AD4B41"/>
    <w:rsid w:val="00AD707E"/>
    <w:rsid w:val="00AE0CF6"/>
    <w:rsid w:val="00AE1DD8"/>
    <w:rsid w:val="00AF398B"/>
    <w:rsid w:val="00AF3FD0"/>
    <w:rsid w:val="00AF6E67"/>
    <w:rsid w:val="00B07D53"/>
    <w:rsid w:val="00B160D1"/>
    <w:rsid w:val="00B17637"/>
    <w:rsid w:val="00B31B96"/>
    <w:rsid w:val="00B35944"/>
    <w:rsid w:val="00B407AC"/>
    <w:rsid w:val="00B40D09"/>
    <w:rsid w:val="00B4401C"/>
    <w:rsid w:val="00B47198"/>
    <w:rsid w:val="00B515FE"/>
    <w:rsid w:val="00B546DC"/>
    <w:rsid w:val="00B7129B"/>
    <w:rsid w:val="00B75FDF"/>
    <w:rsid w:val="00B80E05"/>
    <w:rsid w:val="00B818FD"/>
    <w:rsid w:val="00B83F43"/>
    <w:rsid w:val="00B854B5"/>
    <w:rsid w:val="00B876A4"/>
    <w:rsid w:val="00B96D31"/>
    <w:rsid w:val="00B97CF9"/>
    <w:rsid w:val="00BA0167"/>
    <w:rsid w:val="00BA1E99"/>
    <w:rsid w:val="00BA66AA"/>
    <w:rsid w:val="00BB22F0"/>
    <w:rsid w:val="00BB5335"/>
    <w:rsid w:val="00BB7AE6"/>
    <w:rsid w:val="00BD0EE8"/>
    <w:rsid w:val="00BD3E31"/>
    <w:rsid w:val="00BD5373"/>
    <w:rsid w:val="00BE5EBE"/>
    <w:rsid w:val="00BE7848"/>
    <w:rsid w:val="00BF2631"/>
    <w:rsid w:val="00BF4E96"/>
    <w:rsid w:val="00C00A1A"/>
    <w:rsid w:val="00C0320B"/>
    <w:rsid w:val="00C24A4F"/>
    <w:rsid w:val="00C3394E"/>
    <w:rsid w:val="00C34FE7"/>
    <w:rsid w:val="00C368CE"/>
    <w:rsid w:val="00C447D7"/>
    <w:rsid w:val="00C5018B"/>
    <w:rsid w:val="00C610FE"/>
    <w:rsid w:val="00C6165E"/>
    <w:rsid w:val="00C620D8"/>
    <w:rsid w:val="00C671C6"/>
    <w:rsid w:val="00C67670"/>
    <w:rsid w:val="00C67B04"/>
    <w:rsid w:val="00C73524"/>
    <w:rsid w:val="00C740B2"/>
    <w:rsid w:val="00C92A8A"/>
    <w:rsid w:val="00C92F89"/>
    <w:rsid w:val="00CA34AA"/>
    <w:rsid w:val="00CB0BE1"/>
    <w:rsid w:val="00CB6614"/>
    <w:rsid w:val="00CC0988"/>
    <w:rsid w:val="00CC2B6F"/>
    <w:rsid w:val="00CD3E9D"/>
    <w:rsid w:val="00CD45A5"/>
    <w:rsid w:val="00CE1FF2"/>
    <w:rsid w:val="00D06431"/>
    <w:rsid w:val="00D1329F"/>
    <w:rsid w:val="00D158A6"/>
    <w:rsid w:val="00D161C2"/>
    <w:rsid w:val="00D17008"/>
    <w:rsid w:val="00D20467"/>
    <w:rsid w:val="00D2275C"/>
    <w:rsid w:val="00D23BBA"/>
    <w:rsid w:val="00D25768"/>
    <w:rsid w:val="00D25C81"/>
    <w:rsid w:val="00D25F4C"/>
    <w:rsid w:val="00D37644"/>
    <w:rsid w:val="00D466C5"/>
    <w:rsid w:val="00D53FB0"/>
    <w:rsid w:val="00D60B82"/>
    <w:rsid w:val="00D61AED"/>
    <w:rsid w:val="00D62425"/>
    <w:rsid w:val="00D714AD"/>
    <w:rsid w:val="00D71C89"/>
    <w:rsid w:val="00D81F73"/>
    <w:rsid w:val="00D84DED"/>
    <w:rsid w:val="00D90169"/>
    <w:rsid w:val="00D9089E"/>
    <w:rsid w:val="00D92D08"/>
    <w:rsid w:val="00D94067"/>
    <w:rsid w:val="00DA5D36"/>
    <w:rsid w:val="00DB15D5"/>
    <w:rsid w:val="00DB38EA"/>
    <w:rsid w:val="00DC46DF"/>
    <w:rsid w:val="00DC67AA"/>
    <w:rsid w:val="00DD0B7F"/>
    <w:rsid w:val="00DD687F"/>
    <w:rsid w:val="00DE0F7B"/>
    <w:rsid w:val="00DE5C95"/>
    <w:rsid w:val="00E03343"/>
    <w:rsid w:val="00E03387"/>
    <w:rsid w:val="00E15A36"/>
    <w:rsid w:val="00E17EE4"/>
    <w:rsid w:val="00E21053"/>
    <w:rsid w:val="00E307E3"/>
    <w:rsid w:val="00E410EF"/>
    <w:rsid w:val="00E431AE"/>
    <w:rsid w:val="00E52D93"/>
    <w:rsid w:val="00E53D4F"/>
    <w:rsid w:val="00E57C4C"/>
    <w:rsid w:val="00E627F1"/>
    <w:rsid w:val="00E722AC"/>
    <w:rsid w:val="00E805E6"/>
    <w:rsid w:val="00E8483C"/>
    <w:rsid w:val="00E87082"/>
    <w:rsid w:val="00E870F5"/>
    <w:rsid w:val="00E95303"/>
    <w:rsid w:val="00E97C57"/>
    <w:rsid w:val="00EB4337"/>
    <w:rsid w:val="00EB5AC9"/>
    <w:rsid w:val="00EC0E14"/>
    <w:rsid w:val="00EC3307"/>
    <w:rsid w:val="00EC52FB"/>
    <w:rsid w:val="00ED40C8"/>
    <w:rsid w:val="00EE2237"/>
    <w:rsid w:val="00EE3D3E"/>
    <w:rsid w:val="00EE5E7D"/>
    <w:rsid w:val="00EF362B"/>
    <w:rsid w:val="00EF4570"/>
    <w:rsid w:val="00EF5157"/>
    <w:rsid w:val="00EF79E7"/>
    <w:rsid w:val="00F00AEA"/>
    <w:rsid w:val="00F07540"/>
    <w:rsid w:val="00F14326"/>
    <w:rsid w:val="00F218BC"/>
    <w:rsid w:val="00F21A18"/>
    <w:rsid w:val="00F22F11"/>
    <w:rsid w:val="00F24026"/>
    <w:rsid w:val="00F26902"/>
    <w:rsid w:val="00F3106B"/>
    <w:rsid w:val="00F329F8"/>
    <w:rsid w:val="00F344FB"/>
    <w:rsid w:val="00F36550"/>
    <w:rsid w:val="00F51826"/>
    <w:rsid w:val="00F55555"/>
    <w:rsid w:val="00F765CA"/>
    <w:rsid w:val="00F76E4B"/>
    <w:rsid w:val="00F93037"/>
    <w:rsid w:val="00FA1867"/>
    <w:rsid w:val="00FA19C0"/>
    <w:rsid w:val="00FA62E4"/>
    <w:rsid w:val="00FB5849"/>
    <w:rsid w:val="00FB70E6"/>
    <w:rsid w:val="00FC469B"/>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84D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81F73"/>
    <w:pPr>
      <w:ind w:leftChars="400" w:left="800"/>
    </w:pPr>
  </w:style>
  <w:style w:type="paragraph" w:styleId="a6">
    <w:name w:val="Balloon Text"/>
    <w:basedOn w:val="a"/>
    <w:link w:val="Char1"/>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2"/>
    <w:uiPriority w:val="99"/>
    <w:unhideWhenUsed/>
    <w:rsid w:val="00D1329F"/>
    <w:pPr>
      <w:tabs>
        <w:tab w:val="center" w:pos="4513"/>
        <w:tab w:val="right" w:pos="9026"/>
      </w:tabs>
      <w:snapToGrid w:val="0"/>
    </w:pPr>
  </w:style>
  <w:style w:type="character" w:customStyle="1" w:styleId="Char2">
    <w:name w:val="바닥글 Char"/>
    <w:basedOn w:val="a0"/>
    <w:link w:val="a8"/>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a"/>
    <w:next w:val="a"/>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basedOn w:val="a0"/>
    <w:link w:val="a5"/>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a"/>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F2C6-8080-43BF-95CA-8B77B2E2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1760</Words>
  <Characters>10033</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14</cp:revision>
  <dcterms:created xsi:type="dcterms:W3CDTF">2021-05-10T21:40:00Z</dcterms:created>
  <dcterms:modified xsi:type="dcterms:W3CDTF">2021-05-11T05:48:00Z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